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Look w:val="04A0" w:firstRow="1" w:lastRow="0" w:firstColumn="1" w:lastColumn="0" w:noHBand="0" w:noVBand="1"/>
      </w:tblPr>
      <w:tblGrid>
        <w:gridCol w:w="2154"/>
        <w:gridCol w:w="5329"/>
        <w:gridCol w:w="2154"/>
      </w:tblGrid>
      <w:tr w:rsidR="00964CC0" w14:paraId="13240136" w14:textId="77777777">
        <w:trPr>
          <w:trHeight w:val="963"/>
        </w:trPr>
        <w:tc>
          <w:tcPr>
            <w:tcW w:w="2154" w:type="dxa"/>
          </w:tcPr>
          <w:p w14:paraId="4E56B5C5" w14:textId="07E329AC" w:rsidR="00964CC0" w:rsidRDefault="00C90FF5">
            <w:pPr>
              <w:pStyle w:val="YasunLnearevista"/>
              <w:spacing w:before="0"/>
              <w:jc w:val="left"/>
            </w:pPr>
            <w:r>
              <w:drawing>
                <wp:inline distT="0" distB="0" distL="0" distR="0" wp14:anchorId="30C24F00" wp14:editId="678806A6">
                  <wp:extent cx="797443" cy="903605"/>
                  <wp:effectExtent l="0" t="0" r="3175" b="0"/>
                  <wp:docPr id="150546588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465886" name=""/>
                          <pic:cNvPicPr/>
                        </pic:nvPicPr>
                        <pic:blipFill>
                          <a:blip r:embed="rId8"/>
                          <a:stretch>
                            <a:fillRect/>
                          </a:stretch>
                        </pic:blipFill>
                        <pic:spPr>
                          <a:xfrm>
                            <a:off x="0" y="0"/>
                            <a:ext cx="824585" cy="934360"/>
                          </a:xfrm>
                          <a:prstGeom prst="rect">
                            <a:avLst/>
                          </a:prstGeom>
                        </pic:spPr>
                      </pic:pic>
                    </a:graphicData>
                  </a:graphic>
                </wp:inline>
              </w:drawing>
            </w:r>
          </w:p>
        </w:tc>
        <w:tc>
          <w:tcPr>
            <w:tcW w:w="5329" w:type="dxa"/>
          </w:tcPr>
          <w:p w14:paraId="0A101EAB" w14:textId="77777777" w:rsidR="00390CB8" w:rsidRDefault="00390CB8">
            <w:pPr>
              <w:pStyle w:val="YasunMarca"/>
              <w:rPr>
                <w:lang w:val="es-EC"/>
              </w:rPr>
            </w:pPr>
          </w:p>
          <w:p w14:paraId="6F881DDB" w14:textId="079F6C73" w:rsidR="00964CC0" w:rsidRPr="009531D0" w:rsidRDefault="00000000">
            <w:pPr>
              <w:pStyle w:val="YasunMarca"/>
              <w:rPr>
                <w:lang w:val="es-EC"/>
              </w:rPr>
            </w:pPr>
            <w:r>
              <w:rPr>
                <w:lang w:val="es-EC"/>
              </w:rPr>
              <w:t xml:space="preserve">PrePrint Yasuní</w:t>
            </w:r>
          </w:p>
          <w:p w14:paraId="53EE4BD9" w14:textId="680ADCD6" w:rsidR="00964CC0" w:rsidRPr="009531D0" w:rsidRDefault="00000000">
            <w:pPr>
              <w:pStyle w:val="YasunLnearevista"/>
              <w:rPr>
                <w:lang w:val="es-EC"/>
              </w:rPr>
            </w:pPr>
            <w:r>
              <w:rPr>
                <w:i/>
                <w:lang w:val="es-EC"/>
              </w:rPr>
              <w:t xml:space="preserve">Sección </w:t>
            </w:r>
            <w:r>
              <w:rPr>
                <w:lang w:val="es-EC"/>
              </w:rPr>
              <w:t>[Ejemplo inteligencia artificial]</w:t>
            </w:r>
          </w:p>
          <w:p w14:paraId="77E0B63F" w14:textId="77777777" w:rsidR="00964CC0" w:rsidRDefault="00000000">
            <w:pPr>
              <w:pStyle w:val="YasunLnearevista"/>
              <w:spacing w:before="20"/>
            </w:pPr>
            <w:r>
              <w:t xml:space="preserve">PrePrints Yasuní 00 (2026) 1–5</w:t>
            </w:r>
          </w:p>
        </w:tc>
        <w:tc>
          <w:tcPr>
            <w:tcW w:w="2154" w:type="dxa"/>
          </w:tcPr>
          <w:p w14:paraId="02BC76BE" w14:textId="04EFCDCF" w:rsidR="00964CC0" w:rsidRDefault="00C90FF5">
            <w:pPr>
              <w:pStyle w:val="YasunLnearevista"/>
              <w:spacing w:before="0"/>
              <w:jc w:val="right"/>
            </w:pPr>
            <w:r>
              <w:rPr>
                <w:noProof/>
              </w:rPr>
              <w:drawing>
                <wp:inline distT="0" distB="0" distL="0" distR="0" wp14:anchorId="7EB721A3" wp14:editId="52926732">
                  <wp:extent cx="1230630" cy="903605"/>
                  <wp:effectExtent l="0" t="0" r="0" b="0"/>
                  <wp:docPr id="897688635"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688635" name=""/>
                          <pic:cNvPicPr/>
                        </pic:nvPicPr>
                        <pic:blipFill>
                          <a:blip r:embed="rId9">
                            <a:extLst>
                              <a:ext uri="{96DAC541-7B7A-43D3-8B79-37D633B846F1}">
                                <asvg:svgBlip xmlns:asvg="http://schemas.microsoft.com/office/drawing/2016/SVG/main" r:embed="rId10"/>
                              </a:ext>
                            </a:extLst>
                          </a:blip>
                          <a:stretch>
                            <a:fillRect/>
                          </a:stretch>
                        </pic:blipFill>
                        <pic:spPr>
                          <a:xfrm>
                            <a:off x="0" y="0"/>
                            <a:ext cx="1239250" cy="909934"/>
                          </a:xfrm>
                          <a:prstGeom prst="rect">
                            <a:avLst/>
                          </a:prstGeom>
                        </pic:spPr>
                      </pic:pic>
                    </a:graphicData>
                  </a:graphic>
                </wp:inline>
              </w:drawing>
            </w:r>
          </w:p>
        </w:tc>
      </w:tr>
    </w:tbl>
    <w:p w14:paraId="674F3235" w14:textId="77777777" w:rsidR="00964CC0" w:rsidRDefault="00964CC0">
      <w:pPr>
        <w:pStyle w:val="YasunLnearevista"/>
      </w:pPr>
    </w:p>
    <w:p w14:paraId="644617EF" w14:textId="77777777" w:rsidR="00964CC0" w:rsidRPr="009531D0" w:rsidRDefault="00000000">
      <w:pPr>
        <w:pStyle w:val="YasunINDICACIN"/>
        <w:shd w:val="clear" w:color="auto" w:fill="F2F2F2"/>
        <w:rPr>
          <w:lang w:val="es-EC"/>
        </w:rPr>
      </w:pPr>
      <w:r>
        <w:rPr>
          <w:lang w:val="es-EC"/>
        </w:rPr>
        <w:t>▸ ANTES DE ENVIAR: borre todos los recuadros grises de indicaciones como este. Para dar formato, seleccione el texto y aplique el estilo correspondiente desde la galería de Estilos de Word (todos empiezan con «Yasuní»). No cambie tamaños ni márgenes a mano. Reemplace «[Nombre de la carrera]» de la cabecera por su carrera, e inserte los logos en los espacios reservados a izquierda y derecha.</w:t>
      </w:r>
    </w:p>
    <w:p w14:paraId="70110F40" w14:textId="77777777" w:rsidR="00964CC0" w:rsidRPr="009531D0" w:rsidRDefault="00000000">
      <w:pPr>
        <w:pStyle w:val="YasunINDICACIN"/>
        <w:shd w:val="clear" w:color="auto" w:fill="F2F2F2"/>
        <w:rPr>
          <w:lang w:val="es-EC"/>
        </w:rPr>
      </w:pPr>
      <w:r>
        <w:rPr>
          <w:lang w:val="es-EC"/>
        </w:rPr>
        <w:t>▸ Título: claro y específico, máximo 20 palabras. Nombres científicos en cursiva. Sin siglas.</w:t>
      </w:r>
    </w:p>
    <w:p w14:paraId="59830BE0" w14:textId="77777777" w:rsidR="00964CC0" w:rsidRDefault="00000000">
      <w:pPr>
        <w:pStyle w:val="YasunTtulo"/>
        <w:rPr>
          <w:lang w:val="es-EC"/>
        </w:rPr>
      </w:pPr>
      <w:r>
        <w:rPr>
          <w:lang w:val="es-EC"/>
        </w:rPr>
        <w:t>Escriba aquí el título del artículo en español</w:t>
      </w:r>
    </w:p>
    <w:p w14:paraId="0BE5F8EC" w14:textId="244A0B3C" w:rsidR="00C90FF5" w:rsidRPr="00C90FF5" w:rsidRDefault="00C90FF5">
      <w:pPr>
        <w:pStyle w:val="YasunTtulo"/>
        <w:rPr>
          <w:sz w:val="28"/>
          <w:szCs w:val="18"/>
          <w:lang w:val="es-EC"/>
        </w:rPr>
      </w:pPr>
      <w:r>
        <w:rPr>
          <w:sz w:val="28"/>
          <w:szCs w:val="18"/>
          <w:lang w:val="es-EC"/>
        </w:rPr>
        <w:t xml:space="preserve">Escriba aquí el título del artículo en ingles</w:t>
      </w:r>
    </w:p>
    <w:p w14:paraId="136B7382" w14:textId="77777777" w:rsidR="00964CC0" w:rsidRPr="009531D0" w:rsidRDefault="00000000">
      <w:pPr>
        <w:pStyle w:val="YasunINDICACIN"/>
        <w:shd w:val="clear" w:color="auto" w:fill="F2F2F2"/>
        <w:rPr>
          <w:lang w:val="es-EC"/>
        </w:rPr>
      </w:pPr>
      <w:r>
        <w:rPr>
          <w:lang w:val="es-EC"/>
        </w:rPr>
        <w:t>▸ Autores: nombre completo. La letra volada remite a la afiliación; el asterisco marca al autor de correspondencia.</w:t>
      </w:r>
    </w:p>
    <w:p w14:paraId="1C3B019E" w14:textId="77777777" w:rsidR="00964CC0" w:rsidRPr="009531D0" w:rsidRDefault="00000000">
      <w:pPr>
        <w:pStyle w:val="YasunAutores"/>
        <w:rPr>
          <w:lang w:val="es-EC"/>
        </w:rPr>
      </w:pPr>
      <w:r>
        <w:rPr>
          <w:lang w:val="es-EC"/>
        </w:rPr>
        <w:t xml:space="preserve">Primer A. Autor</w:t>
      </w:r>
      <w:r>
        <w:rPr>
          <w:vertAlign w:val="superscript"/>
          <w:lang w:val="es-EC"/>
        </w:rPr>
        <w:t>a,*</w:t>
      </w:r>
      <w:r>
        <w:rPr>
          <w:lang w:val="es-EC"/>
        </w:rPr>
        <w:t xml:space="preserve">, Segundo B. Autor</w:t>
      </w:r>
      <w:r>
        <w:rPr>
          <w:vertAlign w:val="superscript"/>
          <w:lang w:val="es-EC"/>
        </w:rPr>
        <w:t>b</w:t>
      </w:r>
      <w:r>
        <w:rPr>
          <w:lang w:val="es-EC"/>
        </w:rPr>
        <w:t xml:space="preserve">, Tercer C. Autor</w:t>
      </w:r>
      <w:r>
        <w:rPr>
          <w:vertAlign w:val="superscript"/>
          <w:lang w:val="es-EC"/>
        </w:rPr>
        <w:t>c</w:t>
      </w:r>
    </w:p>
    <w:p w14:paraId="1EB9D781" w14:textId="03C6ED2A" w:rsidR="00964CC0" w:rsidRPr="009531D0" w:rsidRDefault="00000000">
      <w:pPr>
        <w:pStyle w:val="YasunAfiliacin"/>
        <w:rPr>
          <w:lang w:val="es-EC"/>
        </w:rPr>
      </w:pPr>
      <w:r>
        <w:rPr>
          <w:i w:val="0"/>
          <w:vertAlign w:val="superscript"/>
          <w:lang w:val="es-EC"/>
        </w:rPr>
        <w:t>a</w:t>
      </w:r>
      <w:r>
        <w:rPr>
          <w:lang w:val="es-EC"/>
        </w:rPr>
        <w:t xml:space="preserve">Instituto Superior Tecnológico Yasuní, Puyo, Pastaza, Ecuador.</w:t>
      </w:r>
    </w:p>
    <w:p w14:paraId="5A8D1FD1" w14:textId="77777777" w:rsidR="00964CC0" w:rsidRPr="009531D0" w:rsidRDefault="00000000">
      <w:pPr>
        <w:pStyle w:val="YasunAfiliacin"/>
        <w:rPr>
          <w:lang w:val="es-EC"/>
        </w:rPr>
      </w:pPr>
      <w:r>
        <w:rPr>
          <w:i w:val="0"/>
          <w:vertAlign w:val="superscript"/>
          <w:lang w:val="es-EC"/>
        </w:rPr>
        <w:t>b</w:t>
      </w:r>
      <w:r>
        <w:rPr>
          <w:lang w:val="es-EC"/>
        </w:rPr>
        <w:t>Departamento, Institución, Ciudad, País.</w:t>
      </w:r>
    </w:p>
    <w:p w14:paraId="73B81652" w14:textId="77777777" w:rsidR="00964CC0" w:rsidRPr="009531D0" w:rsidRDefault="00000000">
      <w:pPr>
        <w:pStyle w:val="YasunCorrespondencia"/>
        <w:jc w:val="center"/>
        <w:rPr>
          <w:lang w:val="es-EC"/>
        </w:rPr>
      </w:pPr>
      <w:r>
        <w:rPr>
          <w:vertAlign w:val="superscript"/>
          <w:lang w:val="es-EC"/>
        </w:rPr>
        <w:t>*</w:t>
      </w:r>
      <w:r>
        <w:rPr>
          <w:lang w:val="es-EC"/>
        </w:rPr>
        <w:t xml:space="preserve">Autor para correspondencia: </w:t>
      </w:r>
      <w:r>
        <w:rPr>
          <w:rFonts w:ascii="Consolas" w:hAnsi="Consolas"/>
          <w:sz w:val="14"/>
          <w:lang w:val="es-EC"/>
        </w:rPr>
        <w:t>correo@institucion.edu.ec</w:t>
      </w:r>
    </w:p>
    <w:p w14:paraId="783D2AEB" w14:textId="77777777" w:rsidR="00964CC0" w:rsidRPr="009531D0" w:rsidRDefault="00000000">
      <w:pPr>
        <w:pStyle w:val="YasunResumenttulo"/>
        <w:pBdr>
          <w:top w:val="single" w:sz="6" w:space="6" w:color="000000"/>
        </w:pBdr>
        <w:rPr>
          <w:lang w:val="es-EC"/>
        </w:rPr>
      </w:pPr>
      <w:r>
        <w:rPr>
          <w:lang w:val="es-EC"/>
        </w:rPr>
        <w:t>Resumen</w:t>
      </w:r>
    </w:p>
    <w:p w14:paraId="5DA45F32" w14:textId="77777777" w:rsidR="00964CC0" w:rsidRPr="009531D0" w:rsidRDefault="00000000">
      <w:pPr>
        <w:pStyle w:val="YasunINDICACIN"/>
        <w:shd w:val="clear" w:color="auto" w:fill="F2F2F2"/>
        <w:rPr>
          <w:lang w:val="es-EC"/>
        </w:rPr>
      </w:pPr>
      <w:r>
        <w:rPr>
          <w:lang w:val="es-EC"/>
        </w:rPr>
        <w:t>▸ Máximo 250 palabras, un solo párrafo, sin citas ni abreviaturas. Contexto → objetivo → métodos → resultados con datos → conclusión.</w:t>
      </w:r>
    </w:p>
    <w:p w14:paraId="05E4FBAD" w14:textId="77777777" w:rsidR="00964CC0" w:rsidRPr="009531D0" w:rsidRDefault="00000000">
      <w:pPr>
        <w:pStyle w:val="YasunResumen"/>
        <w:rPr>
          <w:lang w:val="es-EC"/>
        </w:rPr>
      </w:pPr>
      <w:r>
        <w:rPr>
          <w:lang w:val="es-EC"/>
        </w:rPr>
        <w:t>Escriba aquí el resumen del artículo. Debe poder leerse de forma independiente del resto del texto.</w:t>
      </w:r>
    </w:p>
    <w:p w14:paraId="3C97CEA6" w14:textId="77777777" w:rsidR="00964CC0" w:rsidRPr="009531D0" w:rsidRDefault="00000000">
      <w:pPr>
        <w:pStyle w:val="YasunPalabrasclave"/>
        <w:spacing w:after="80"/>
        <w:rPr>
          <w:lang w:val="es-EC"/>
        </w:rPr>
      </w:pPr>
      <w:r>
        <w:rPr>
          <w:i/>
          <w:lang w:val="es-EC"/>
        </w:rPr>
        <w:t xml:space="preserve">Palabras clave: </w:t>
      </w:r>
      <w:r>
        <w:rPr>
          <w:lang w:val="es-EC"/>
        </w:rPr>
        <w:t>palabra 1, palabra 2, palabra 3, palabra 4</w:t>
      </w:r>
    </w:p>
    <w:p w14:paraId="26DF95FD" w14:textId="77777777" w:rsidR="00964CC0" w:rsidRPr="009531D0" w:rsidRDefault="00000000">
      <w:pPr>
        <w:pStyle w:val="YasunINDICACIN"/>
        <w:shd w:val="clear" w:color="auto" w:fill="F2F2F2"/>
        <w:rPr>
          <w:lang w:val="es-EC"/>
        </w:rPr>
      </w:pPr>
      <w:r>
        <w:rPr>
          <w:lang w:val="es-EC"/>
        </w:rPr>
        <w:t>▸ De 3 a 6 palabras clave separadas por coma, que no repitan términos del título.</w:t>
      </w:r>
    </w:p>
    <w:p w14:paraId="6A89E306" w14:textId="77777777" w:rsidR="00964CC0" w:rsidRPr="009531D0" w:rsidRDefault="00000000">
      <w:pPr>
        <w:pStyle w:val="YasunResumenttulo"/>
        <w:rPr>
          <w:lang w:val="es-EC"/>
        </w:rPr>
      </w:pPr>
      <w:r>
        <w:rPr>
          <w:lang w:val="es-EC"/>
        </w:rPr>
        <w:t>Abstract</w:t>
      </w:r>
    </w:p>
    <w:p w14:paraId="46D74E65" w14:textId="77777777" w:rsidR="00964CC0" w:rsidRPr="009531D0" w:rsidRDefault="00000000">
      <w:pPr>
        <w:pStyle w:val="YasunINDICACIN"/>
        <w:shd w:val="clear" w:color="auto" w:fill="F2F2F2"/>
        <w:rPr>
          <w:lang w:val="es-EC"/>
        </w:rPr>
      </w:pPr>
      <w:r>
        <w:rPr>
          <w:lang w:val="es-EC"/>
        </w:rPr>
        <w:t xml:space="preserve">▸ Traducción fiel del resumen, no un texto distinto. Si no domina el inglés, pida revisión: un abstract mal traducido es motivo frecuente de rechazo.</w:t>
      </w:r>
    </w:p>
    <w:p w14:paraId="4CE76423" w14:textId="77777777" w:rsidR="00964CC0" w:rsidRDefault="00000000">
      <w:pPr>
        <w:pStyle w:val="YasunResumen"/>
      </w:pPr>
      <w:r>
        <w:t>Write the abstract of the article here. It must be readable independently of the rest of the text.</w:t>
      </w:r>
    </w:p>
    <w:p w14:paraId="63F97EAF" w14:textId="77777777" w:rsidR="00964CC0" w:rsidRDefault="00000000">
      <w:pPr>
        <w:pStyle w:val="YasunPalabrasclave"/>
        <w:pBdr>
          <w:bottom w:val="single" w:sz="6" w:space="6" w:color="000000"/>
        </w:pBdr>
      </w:pPr>
      <w:r>
        <w:rPr>
          <w:i/>
        </w:rPr>
        <w:t xml:space="preserve">Keywords: </w:t>
      </w:r>
      <w:r>
        <w:t>keyword 1, keyword 2, keyword 3, keyword 4</w:t>
      </w:r>
    </w:p>
    <w:p>
      <w:pPr>
        <w:pBdr>
          <w:top w:val="single" w:sz="6" w:space="6" w:color="000000"/>
        </w:pBdr>
        <w:spacing w:before="200" w:after="120"/>
        <w:rPr>
          <w:lang w:val="es-EC"/>
        </w:rPr>
      </w:pPr>
    </w:p>
    <w:p>
      <w:pPr>
        <w:pStyle w:val="YasunINDICACIN"/>
        <w:shd w:val="clear" w:color="auto" w:fill="F2F2F2"/>
        <w:rPr>
          <w:lang w:val="es-EC"/>
        </w:rPr>
      </w:pPr>
      <w:r>
        <w:rPr>
          <w:lang w:val="es-EC"/>
        </w:rPr>
        <w:t>▸ Esta sección la completa el equipo editorial tras la aceptación del artículo: direcciones definitivas, cita con DOI asignado, editores académicos y datos de copyright. El autor no debe rellenarla.</w:t>
      </w:r>
    </w:p>
    <w:tbl>
      <w:tblPr>
        <w:tblW w:w="9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2126"/>
        <w:gridCol w:w="7512"/>
      </w:tblGrid>
      <w:tr>
        <w:tc>
          <w:tcPr>
            <w:tcW w:w="2126" w:type="dxa"/>
            <w:tcMar>
              <w:top w:w="60" w:type="dxa"/>
              <w:left w:w="0" w:type="dxa"/>
              <w:bottom w:w="60" w:type="dxa"/>
              <w:right w:w="120" w:type="dxa"/>
            </w:tcMar>
            <w:vAlign w:val="top"/>
          </w:tcPr>
          <w:p>
            <w:pPr>
              <w:spacing w:after="0" w:line="252" w:lineRule="auto"/>
              <w:jc w:val="right"/>
            </w:pPr>
            <w:r>
              <w:rPr>
                <w:rFonts w:ascii="Times New Roman" w:eastAsia="Times New Roman" w:hAnsi="Times New Roman" w:cs="Times New Roman"/>
                <w:b/>
                <w:sz w:val="15"/>
                <w:lang w:val="es-EC"/>
              </w:rPr>
              <w:t xml:space="preserve">Direcciones</w:t>
            </w:r>
          </w:p>
        </w:tc>
        <w:tc>
          <w:tcPr>
            <w:tcW w:w="7512" w:type="dxa"/>
            <w:tcMar>
              <w:top w:w="60" w:type="dxa"/>
              <w:left w:w="120" w:type="dxa"/>
              <w:bottom w:w="60" w:type="dxa"/>
              <w:right w:w="0" w:type="dxa"/>
            </w:tcMar>
            <w:vAlign w:val="top"/>
          </w:tcPr>
          <w:p>
            <w:pPr>
              <w:spacing w:after="40" w:line="252" w:lineRule="auto"/>
              <w:jc w:val="both"/>
            </w:pPr>
            <w:r>
              <w:rPr>
                <w:rFonts w:ascii="Times New Roman" w:eastAsia="Times New Roman" w:hAnsi="Times New Roman" w:cs="Times New Roman"/>
                <w:sz w:val="15"/>
                <w:lang w:val="es-EC"/>
              </w:rPr>
              <w:t xml:space="preserve">¹Instituto Superior Tecnológico Yasuní. Puyo, Pastaza, Ecuador. Email: nombre.apellido@isty.edu.ec</w:t>
            </w:r>
          </w:p>
        </w:tc>
      </w:tr>
      <w:tr>
        <w:tc>
          <w:tcPr>
            <w:tcW w:w="2126" w:type="dxa"/>
            <w:tcMar>
              <w:top w:w="60" w:type="dxa"/>
              <w:left w:w="0" w:type="dxa"/>
              <w:bottom w:w="60" w:type="dxa"/>
              <w:right w:w="120" w:type="dxa"/>
            </w:tcMar>
            <w:vAlign w:val="top"/>
          </w:tcPr>
          <w:p>
            <w:pPr>
              <w:spacing w:after="0" w:line="252" w:lineRule="auto"/>
              <w:jc w:val="right"/>
            </w:pPr>
            <w:r>
              <w:rPr>
                <w:rFonts w:ascii="Times New Roman" w:eastAsia="Times New Roman" w:hAnsi="Times New Roman" w:cs="Times New Roman"/>
                <w:b/>
                <w:sz w:val="15"/>
                <w:lang w:val="es-EC"/>
              </w:rPr>
              <w:t xml:space="preserve">Autor para la correspondencia</w:t>
            </w:r>
          </w:p>
        </w:tc>
        <w:tc>
          <w:tcPr>
            <w:tcW w:w="7512" w:type="dxa"/>
            <w:tcMar>
              <w:top w:w="60" w:type="dxa"/>
              <w:left w:w="120" w:type="dxa"/>
              <w:bottom w:w="60" w:type="dxa"/>
              <w:right w:w="0" w:type="dxa"/>
            </w:tcMar>
            <w:vAlign w:val="top"/>
          </w:tcPr>
          <w:p>
            <w:pPr>
              <w:spacing w:after="40" w:line="252" w:lineRule="auto"/>
              <w:jc w:val="both"/>
            </w:pPr>
            <w:r>
              <w:rPr>
                <w:rFonts w:ascii="Times New Roman" w:eastAsia="Times New Roman" w:hAnsi="Times New Roman" w:cs="Times New Roman"/>
                <w:sz w:val="15"/>
                <w:lang w:val="es-EC"/>
              </w:rPr>
              <w:t xml:space="preserve">Nombre Completo del Autor. Instituto Superior Tecnológico Yasuní. Email: nombre.apellido@isty.edu.ec</w:t>
            </w:r>
          </w:p>
        </w:tc>
      </w:tr>
      <w:tr>
        <w:tc>
          <w:tcPr>
            <w:tcW w:w="2126" w:type="dxa"/>
            <w:tcMar>
              <w:top w:w="60" w:type="dxa"/>
              <w:left w:w="0" w:type="dxa"/>
              <w:bottom w:w="60" w:type="dxa"/>
              <w:right w:w="120" w:type="dxa"/>
            </w:tcMar>
            <w:vAlign w:val="top"/>
          </w:tcPr>
          <w:p>
            <w:pPr>
              <w:spacing w:after="0" w:line="252" w:lineRule="auto"/>
              <w:jc w:val="right"/>
            </w:pPr>
            <w:r>
              <w:rPr>
                <w:rFonts w:ascii="Times New Roman" w:eastAsia="Times New Roman" w:hAnsi="Times New Roman" w:cs="Times New Roman"/>
                <w:b/>
                <w:sz w:val="15"/>
                <w:lang w:val="es-EC"/>
              </w:rPr>
              <w:t xml:space="preserve">Cómo citar</w:t>
            </w:r>
          </w:p>
        </w:tc>
        <w:tc>
          <w:tcPr>
            <w:tcW w:w="7512" w:type="dxa"/>
            <w:tcMar>
              <w:top w:w="60" w:type="dxa"/>
              <w:left w:w="120" w:type="dxa"/>
              <w:bottom w:w="60" w:type="dxa"/>
              <w:right w:w="0" w:type="dxa"/>
            </w:tcMar>
            <w:vAlign w:val="top"/>
          </w:tcPr>
          <w:p>
            <w:pPr>
              <w:spacing w:after="40" w:line="252" w:lineRule="auto"/>
              <w:jc w:val="both"/>
            </w:pPr>
            <w:r>
              <w:rPr>
                <w:rFonts w:ascii="Times New Roman" w:eastAsia="Times New Roman" w:hAnsi="Times New Roman" w:cs="Times New Roman"/>
                <w:sz w:val="15"/>
                <w:lang w:val="es-EC"/>
              </w:rPr>
              <w:t xml:space="preserve">Apellido, N. (2026). Escriba aquí el título del artículo. </w:t>
            </w:r>
            <w:r>
              <w:rPr>
                <w:rFonts w:ascii="Times New Roman" w:eastAsia="Times New Roman" w:hAnsi="Times New Roman" w:cs="Times New Roman"/>
                <w:i/>
                <w:sz w:val="15"/>
                <w:lang w:val="es-EC"/>
              </w:rPr>
              <w:t xml:space="preserve">PrePrint Yasuní</w:t>
            </w:r>
            <w:r>
              <w:rPr>
                <w:rFonts w:ascii="Times New Roman" w:eastAsia="Times New Roman" w:hAnsi="Times New Roman" w:cs="Times New Roman"/>
                <w:sz w:val="15"/>
                <w:lang w:val="es-EC"/>
              </w:rPr>
              <w:t xml:space="preserve"> [Nombre de la carrera]. https://doi.org/10.xxxxx/xxxx</w:t>
            </w:r>
          </w:p>
        </w:tc>
      </w:tr>
      <w:tr>
        <w:tc>
          <w:tcPr>
            <w:tcW w:w="2126" w:type="dxa"/>
            <w:tcMar>
              <w:top w:w="60" w:type="dxa"/>
              <w:left w:w="0" w:type="dxa"/>
              <w:bottom w:w="60" w:type="dxa"/>
              <w:right w:w="120" w:type="dxa"/>
            </w:tcMar>
            <w:vAlign w:val="top"/>
          </w:tcPr>
          <w:p>
            <w:pPr>
              <w:spacing w:after="0" w:line="252" w:lineRule="auto"/>
              <w:jc w:val="right"/>
            </w:pPr>
            <w:r>
              <w:rPr>
                <w:rFonts w:ascii="Times New Roman" w:eastAsia="Times New Roman" w:hAnsi="Times New Roman" w:cs="Times New Roman"/>
                <w:b/>
                <w:sz w:val="15"/>
                <w:lang w:val="es-EC"/>
              </w:rPr>
              <w:t xml:space="preserve">Editores Académicos</w:t>
            </w:r>
          </w:p>
        </w:tc>
        <w:tc>
          <w:tcPr>
            <w:tcW w:w="7512" w:type="dxa"/>
            <w:tcMar>
              <w:top w:w="60" w:type="dxa"/>
              <w:left w:w="120" w:type="dxa"/>
              <w:bottom w:w="60" w:type="dxa"/>
              <w:right w:w="0" w:type="dxa"/>
            </w:tcMar>
            <w:vAlign w:val="top"/>
          </w:tcPr>
          <w:p>
            <w:pPr>
              <w:spacing w:after="40" w:line="252" w:lineRule="auto"/>
              <w:jc w:val="both"/>
            </w:pPr>
            <w:r>
              <w:rPr>
                <w:rFonts w:ascii="Times New Roman" w:eastAsia="Times New Roman" w:hAnsi="Times New Roman" w:cs="Times New Roman"/>
                <w:sz w:val="15"/>
                <w:lang w:val="es-EC"/>
              </w:rPr>
              <w:t xml:space="preserve">Nombre Apellido</w:t>
            </w:r>
          </w:p>
          <w:p>
            <w:pPr>
              <w:spacing w:after="40" w:line="252" w:lineRule="auto"/>
              <w:jc w:val="both"/>
            </w:pPr>
            <w:r>
              <w:rPr>
                <w:rFonts w:ascii="Times New Roman" w:eastAsia="Times New Roman" w:hAnsi="Times New Roman" w:cs="Times New Roman"/>
                <w:sz w:val="15"/>
                <w:lang w:val="es-EC"/>
              </w:rPr>
              <w:t xml:space="preserve">Nombre Apellido</w:t>
            </w:r>
          </w:p>
        </w:tc>
      </w:tr>
      <w:tr>
        <w:tc>
          <w:tcPr>
            <w:tcW w:w="2126" w:type="dxa"/>
            <w:tcMar>
              <w:top w:w="60" w:type="dxa"/>
              <w:left w:w="0" w:type="dxa"/>
              <w:bottom w:w="60" w:type="dxa"/>
              <w:right w:w="120" w:type="dxa"/>
            </w:tcMar>
            <w:vAlign w:val="top"/>
          </w:tcPr>
          <w:p>
            <w:pPr>
              <w:spacing w:after="0" w:line="252" w:lineRule="auto"/>
              <w:jc w:val="right"/>
            </w:pPr>
            <w:r>
              <w:rPr>
                <w:rFonts w:ascii="Times New Roman" w:eastAsia="Times New Roman" w:hAnsi="Times New Roman" w:cs="Times New Roman"/>
                <w:b/>
                <w:sz w:val="15"/>
                <w:lang w:val="es-EC"/>
              </w:rPr>
              <w:t xml:space="preserve">Editorial</w:t>
            </w:r>
          </w:p>
        </w:tc>
        <w:tc>
          <w:tcPr>
            <w:tcW w:w="7512" w:type="dxa"/>
            <w:tcMar>
              <w:top w:w="60" w:type="dxa"/>
              <w:left w:w="120" w:type="dxa"/>
              <w:bottom w:w="60" w:type="dxa"/>
              <w:right w:w="0" w:type="dxa"/>
            </w:tcMar>
            <w:vAlign w:val="top"/>
          </w:tcPr>
          <w:p>
            <w:pPr>
              <w:spacing w:after="40" w:line="252" w:lineRule="auto"/>
              <w:jc w:val="both"/>
            </w:pPr>
            <w:r>
              <w:rPr>
                <w:rFonts w:ascii="Times New Roman" w:eastAsia="Times New Roman" w:hAnsi="Times New Roman" w:cs="Times New Roman"/>
                <w:sz w:val="15"/>
                <w:lang w:val="es-EC"/>
              </w:rPr>
              <w:t xml:space="preserve">Instituto Superior Tecnológico Yasuní, 2026</w:t>
            </w:r>
          </w:p>
        </w:tc>
      </w:tr>
      <w:tr>
        <w:tc>
          <w:tcPr>
            <w:tcW w:w="2126" w:type="dxa"/>
            <w:tcMar>
              <w:top w:w="60" w:type="dxa"/>
              <w:left w:w="0" w:type="dxa"/>
              <w:bottom w:w="60" w:type="dxa"/>
              <w:right w:w="120" w:type="dxa"/>
            </w:tcMar>
            <w:vAlign w:val="top"/>
          </w:tcPr>
          <w:p>
            <w:pPr>
              <w:spacing w:after="0" w:line="252" w:lineRule="auto"/>
              <w:jc w:val="right"/>
            </w:pPr>
            <w:r>
              <w:rPr>
                <w:rFonts w:ascii="Times New Roman" w:eastAsia="Times New Roman" w:hAnsi="Times New Roman" w:cs="Times New Roman"/>
                <w:b/>
                <w:sz w:val="15"/>
                <w:lang w:val="es-EC"/>
              </w:rPr>
              <w:t xml:space="preserve">Copyright</w:t>
            </w:r>
          </w:p>
        </w:tc>
        <w:tc>
          <w:tcPr>
            <w:tcW w:w="7512" w:type="dxa"/>
            <w:tcMar>
              <w:top w:w="60" w:type="dxa"/>
              <w:left w:w="120" w:type="dxa"/>
              <w:bottom w:w="60" w:type="dxa"/>
              <w:right w:w="0" w:type="dxa"/>
            </w:tcMar>
            <w:vAlign w:val="top"/>
          </w:tcPr>
          <w:p>
            <w:pPr>
              <w:spacing w:after="40" w:line="252" w:lineRule="auto"/>
              <w:jc w:val="both"/>
            </w:pPr>
            <w:r>
              <w:rPr>
                <w:rFonts w:ascii="Times New Roman" w:eastAsia="Times New Roman" w:hAnsi="Times New Roman" w:cs="Times New Roman"/>
                <w:sz w:val="15"/>
                <w:lang w:val="es-EC"/>
              </w:rPr>
              <w:t xml:space="preserve">Derechos de autor 2026 ISTY | PrePrints Yasuní. Esta obra está bajo una licencia internacional Creative Commons Atribución 4.0. Los autores autorizan que este artículo sea compartido bajo las condiciones de la Licencia Creative Commons 4.0 (CC-BY 4.0).</w:t>
            </w:r>
          </w:p>
        </w:tc>
      </w:tr>
    </w:tbl>
    <w:p>
      <w:pPr>
        <w:pBdr>
          <w:bottom w:val="single" w:sz="6" w:space="6" w:color="000000"/>
        </w:pBdr>
        <w:spacing w:before="120" w:after="200"/>
        <w:rPr>
          <w:lang w:val="es-EC"/>
        </w:rPr>
      </w:pPr>
    </w:p>
    <w:p w14:paraId="757DF5F5" w14:textId="77777777" w:rsidR="00964CC0" w:rsidRDefault="00964CC0">
      <w:pPr>
        <w:sectPr w:rsidR="00964CC0">
          <w:headerReference w:type="default" r:id="rId11"/>
          <w:pgSz w:w="11906" w:h="16838"/>
          <w:pgMar w:top="907" w:right="1134" w:bottom="1134" w:left="1134" w:header="567" w:footer="720" w:gutter="0"/>
          <w:cols w:space="340"/>
          <w:titlePg/>
          <w:docGrid w:linePitch="360"/>
        </w:sectPr>
      </w:pPr>
    </w:p>
    <w:p w14:paraId="7C51B7E7" w14:textId="77777777" w:rsidR="00964CC0" w:rsidRDefault="00000000">
      <w:pPr>
        <w:pStyle w:val="YasunTtulo1"/>
      </w:pPr>
      <w:r>
        <w:t>Introducción</w:t>
      </w:r>
    </w:p>
    <w:p w14:paraId="66091B84" w14:textId="77777777" w:rsidR="00964CC0" w:rsidRPr="009531D0" w:rsidRDefault="00000000">
      <w:pPr>
        <w:pStyle w:val="YasunINDICACIN"/>
        <w:shd w:val="clear" w:color="auto" w:fill="F2F2F2"/>
        <w:rPr>
          <w:lang w:val="es-EC"/>
        </w:rPr>
      </w:pPr>
      <w:r>
        <w:rPr>
          <w:lang w:val="es-EC"/>
        </w:rPr>
        <w:t>▸ Del contexto general al problema específico. El último párrafo cierra con el objetivo del estudio. Citas: (Apellido, 2024) o (Apellido et al., 2024).</w:t>
      </w:r>
    </w:p>
    <w:p w14:paraId="067187E0" w14:textId="77777777" w:rsidR="00964CC0" w:rsidRPr="009531D0" w:rsidRDefault="00000000">
      <w:pPr>
        <w:pStyle w:val="YasunTextoprimero"/>
        <w:rPr>
          <w:lang w:val="es-EC"/>
        </w:rPr>
      </w:pPr>
      <w:r>
        <w:rPr>
          <w:lang w:val="es-EC"/>
        </w:rPr>
        <w:t>Escriba aquí el primer párrafo de la introducción. El primer párrafo de cada sección va sin sangría: use el estilo «Yasuní Texto primero».</w:t>
      </w:r>
    </w:p>
    <w:p w14:paraId="4C764596" w14:textId="77777777" w:rsidR="00964CC0" w:rsidRPr="009531D0" w:rsidRDefault="00000000">
      <w:pPr>
        <w:pStyle w:val="YasunTexto"/>
        <w:rPr>
          <w:lang w:val="es-EC"/>
        </w:rPr>
      </w:pPr>
      <w:r>
        <w:rPr>
          <w:lang w:val="es-EC"/>
        </w:rPr>
        <w:t>Los párrafos siguientes llevan sangría de primera línea y no se separan con espacio en blanco: use el estilo «Yasuní Texto». Así se distingue un párrafo de otro en las revistas científicas.</w:t>
      </w:r>
    </w:p>
    <w:p w14:paraId="70586195" w14:textId="77777777" w:rsidR="00964CC0" w:rsidRDefault="00000000">
      <w:pPr>
        <w:pStyle w:val="YasunTtulo1"/>
      </w:pPr>
      <w:r>
        <w:t xml:space="preserve">Materiales y métodos</w:t>
      </w:r>
    </w:p>
    <w:p w14:paraId="09A48605" w14:textId="77777777" w:rsidR="00964CC0" w:rsidRDefault="00000000">
      <w:pPr>
        <w:pStyle w:val="YasunTtulo2"/>
      </w:pPr>
      <w:r>
        <w:t>Área de estudio</w:t>
      </w:r>
    </w:p>
    <w:p w14:paraId="07B62F15" w14:textId="77777777" w:rsidR="00964CC0" w:rsidRPr="009531D0" w:rsidRDefault="00000000">
      <w:pPr>
        <w:pStyle w:val="YasunTextoprimero"/>
        <w:rPr>
          <w:lang w:val="es-EC"/>
        </w:rPr>
      </w:pPr>
      <w:r>
        <w:rPr>
          <w:lang w:val="es-EC"/>
        </w:rPr>
        <w:t>Describa la ubicación, coordenadas, altitud y condiciones ambientales del sitio. Referencie el mapa como Figura 1.</w:t>
      </w:r>
    </w:p>
    <w:p w14:paraId="7338F41F" w14:textId="77777777" w:rsidR="00964CC0" w:rsidRPr="009531D0" w:rsidRDefault="00000000">
      <w:pPr>
        <w:pStyle w:val="YasunTextoprimero"/>
        <w:jc w:val="center"/>
        <w:rPr>
          <w:lang w:val="es-EC"/>
        </w:rPr>
      </w:pPr>
      <w:r>
        <w:rPr>
          <w:lang w:val="es-EC"/>
        </w:rPr>
        <w:t xml:space="preserve">[ Inserte aquí la Figura 1 ]</w:t>
      </w:r>
    </w:p>
    <w:p w14:paraId="6AFA2BA4" w14:textId="77777777" w:rsidR="00964CC0" w:rsidRPr="009531D0" w:rsidRDefault="00000000">
      <w:pPr>
        <w:pStyle w:val="YasunPiedefigura"/>
        <w:rPr>
          <w:lang w:val="es-EC"/>
        </w:rPr>
      </w:pPr>
      <w:r>
        <w:rPr>
          <w:lang w:val="es-EC"/>
        </w:rPr>
        <w:t>Figura 1: Título de la figura. La leyenda va debajo de la imagen y debe explicar qué se observa sin obligar a volver al texto.</w:t>
      </w:r>
    </w:p>
    <w:p w14:paraId="1A691F74" w14:textId="77777777" w:rsidR="00964CC0" w:rsidRDefault="00000000">
      <w:pPr>
        <w:pStyle w:val="YasunTtulo2"/>
      </w:pPr>
      <w:r>
        <w:t xml:space="preserve">Diseño experimental</w:t>
      </w:r>
    </w:p>
    <w:p w14:paraId="4DE855C5" w14:textId="77777777" w:rsidR="00964CC0" w:rsidRPr="009531D0" w:rsidRDefault="00000000">
      <w:pPr>
        <w:pStyle w:val="YasunINDICACIN"/>
        <w:shd w:val="clear" w:color="auto" w:fill="F2F2F2"/>
        <w:rPr>
          <w:lang w:val="es-EC"/>
        </w:rPr>
      </w:pPr>
      <w:r>
        <w:rPr>
          <w:lang w:val="es-EC"/>
        </w:rPr>
        <w:t>▸ Debe permitir que otro investigador replique el estudio: repeticiones, tratamientos, equipos con marca y modelo, normas aplicadas.</w:t>
      </w:r>
    </w:p>
    <w:p w14:paraId="652F3BFC" w14:textId="77777777" w:rsidR="00964CC0" w:rsidRPr="009531D0" w:rsidRDefault="00000000">
      <w:pPr>
        <w:pStyle w:val="YasunTextoprimero"/>
        <w:rPr>
          <w:lang w:val="es-EC"/>
        </w:rPr>
      </w:pPr>
      <w:r>
        <w:rPr>
          <w:lang w:val="es-EC"/>
        </w:rPr>
        <w:t>Describa aquí el diseño experimental.</w:t>
      </w:r>
    </w:p>
    <w:p w14:paraId="601D0F15" w14:textId="77777777" w:rsidR="00964CC0" w:rsidRDefault="00000000">
      <w:pPr>
        <w:pStyle w:val="YasunTtulo2"/>
      </w:pPr>
      <w:r>
        <w:t xml:space="preserve">Análisis de datos</w:t>
      </w:r>
    </w:p>
    <w:p w14:paraId="55D87EFB" w14:textId="77777777" w:rsidR="00964CC0" w:rsidRPr="009531D0" w:rsidRDefault="00000000">
      <w:pPr>
        <w:pStyle w:val="YasunTextoprimero"/>
        <w:rPr>
          <w:lang w:val="es-EC"/>
        </w:rPr>
      </w:pPr>
      <w:r>
        <w:rPr>
          <w:lang w:val="es-EC"/>
        </w:rPr>
        <w:t>Indique las pruebas estadísticas, el nivel de significancia y el software utilizado con su versión.</w:t>
      </w:r>
    </w:p>
    <w:p w14:paraId="6D8C41AA" w14:textId="77777777" w:rsidR="00964CC0" w:rsidRDefault="00000000">
      <w:pPr>
        <w:pStyle w:val="YasunTtulo1"/>
      </w:pPr>
      <w:r>
        <w:t xml:space="preserve">Resultados y discusión</w:t>
      </w:r>
    </w:p>
    <w:p w14:paraId="38C018D6" w14:textId="77777777" w:rsidR="00964CC0" w:rsidRPr="009531D0" w:rsidRDefault="00000000">
      <w:pPr>
        <w:pStyle w:val="YasunINDICACIN"/>
        <w:shd w:val="clear" w:color="auto" w:fill="F2F2F2"/>
        <w:rPr>
          <w:lang w:val="es-EC"/>
        </w:rPr>
      </w:pPr>
      <w:r>
        <w:rPr>
          <w:lang w:val="es-EC"/>
        </w:rPr>
        <w:t>▸ Presente los resultados en el orden de los objetivos. No repita en el texto todos los valores de la tabla: destaque los relevantes y compárelos con la literatura.</w:t>
      </w:r>
    </w:p>
    <w:p w14:paraId="3C8589CE" w14:textId="77777777" w:rsidR="00964CC0" w:rsidRPr="009531D0" w:rsidRDefault="00000000">
      <w:pPr>
        <w:pStyle w:val="YasunTextoprimero"/>
        <w:rPr>
          <w:lang w:val="es-EC"/>
        </w:rPr>
      </w:pPr>
      <w:r>
        <w:rPr>
          <w:lang w:val="es-EC"/>
        </w:rPr>
        <w:t>Escriba aquí los resultados. La leyenda de las tablas va arriba, al revés que en las figuras.</w:t>
      </w:r>
    </w:p>
    <w:p w14:paraId="6A048949" w14:textId="77777777" w:rsidR="00964CC0" w:rsidRPr="009531D0" w:rsidRDefault="00000000">
      <w:pPr>
        <w:pStyle w:val="YasunTtulodetabla"/>
        <w:rPr>
          <w:lang w:val="es-EC"/>
        </w:rPr>
      </w:pPr>
      <w:r>
        <w:rPr>
          <w:lang w:val="es-EC"/>
        </w:rPr>
        <w:t>Tabla 1: Título descriptivo de la tabla.</w:t>
      </w:r>
    </w:p>
    <w:tbl>
      <w:tblPr>
        <w:tblW w:w="0" w:type="auto"/>
        <w:tblLook w:val="04A0" w:firstRow="1" w:lastRow="0" w:firstColumn="1" w:lastColumn="0" w:noHBand="0" w:noVBand="1"/>
      </w:tblPr>
      <w:tblGrid>
        <w:gridCol w:w="1132"/>
        <w:gridCol w:w="918"/>
        <w:gridCol w:w="918"/>
        <w:gridCol w:w="918"/>
        <w:gridCol w:w="979"/>
      </w:tblGrid>
      <w:tr w:rsidR="00964CC0" w14:paraId="58D13614" w14:textId="77777777">
        <w:trPr>
          <w:cantSplit/>
          <w:tblHeader/>
        </w:trPr>
        <w:tc>
          <w:tcPr>
            <w:tcW w:w="1928" w:type="dxa"/>
            <w:tcBorders>
              <w:top w:val="single" w:sz="12" w:space="0" w:color="000000"/>
              <w:bottom w:val="single" w:sz="6" w:space="0" w:color="000000"/>
            </w:tcBorders>
          </w:tcPr>
          <w:p w14:paraId="4B13B379" w14:textId="77777777" w:rsidR="00964CC0" w:rsidRDefault="00000000">
            <w:pPr>
              <w:pStyle w:val="YasunCeldadetabla"/>
              <w:jc w:val="left"/>
            </w:pPr>
            <w:r>
              <w:t>Variable</w:t>
            </w:r>
          </w:p>
        </w:tc>
        <w:tc>
          <w:tcPr>
            <w:tcW w:w="1928" w:type="dxa"/>
            <w:tcBorders>
              <w:top w:val="single" w:sz="12" w:space="0" w:color="000000"/>
              <w:bottom w:val="single" w:sz="6" w:space="0" w:color="000000"/>
            </w:tcBorders>
          </w:tcPr>
          <w:p w14:paraId="4DD90FC2" w14:textId="77777777" w:rsidR="00964CC0" w:rsidRDefault="00000000">
            <w:pPr>
              <w:pStyle w:val="YasunCeldadetabla"/>
            </w:pPr>
            <w:r>
              <w:t>T1</w:t>
            </w:r>
          </w:p>
        </w:tc>
        <w:tc>
          <w:tcPr>
            <w:tcW w:w="1928" w:type="dxa"/>
            <w:tcBorders>
              <w:top w:val="single" w:sz="12" w:space="0" w:color="000000"/>
              <w:bottom w:val="single" w:sz="6" w:space="0" w:color="000000"/>
            </w:tcBorders>
          </w:tcPr>
          <w:p w14:paraId="1B3E6769" w14:textId="77777777" w:rsidR="00964CC0" w:rsidRDefault="00000000">
            <w:pPr>
              <w:pStyle w:val="YasunCeldadetabla"/>
            </w:pPr>
            <w:r>
              <w:t>T2</w:t>
            </w:r>
          </w:p>
        </w:tc>
        <w:tc>
          <w:tcPr>
            <w:tcW w:w="1928" w:type="dxa"/>
            <w:tcBorders>
              <w:top w:val="single" w:sz="12" w:space="0" w:color="000000"/>
              <w:bottom w:val="single" w:sz="6" w:space="0" w:color="000000"/>
            </w:tcBorders>
          </w:tcPr>
          <w:p w14:paraId="4411EA21" w14:textId="77777777" w:rsidR="00964CC0" w:rsidRDefault="00000000">
            <w:pPr>
              <w:pStyle w:val="YasunCeldadetabla"/>
            </w:pPr>
            <w:r>
              <w:t>T3</w:t>
            </w:r>
          </w:p>
        </w:tc>
        <w:tc>
          <w:tcPr>
            <w:tcW w:w="1928" w:type="dxa"/>
            <w:tcBorders>
              <w:top w:val="single" w:sz="12" w:space="0" w:color="000000"/>
              <w:bottom w:val="single" w:sz="6" w:space="0" w:color="000000"/>
            </w:tcBorders>
          </w:tcPr>
          <w:p w14:paraId="7E4FDCA9" w14:textId="77777777" w:rsidR="00964CC0" w:rsidRDefault="00000000">
            <w:pPr>
              <w:pStyle w:val="YasunCeldadetabla"/>
            </w:pPr>
            <w:r>
              <w:t>p</w:t>
            </w:r>
          </w:p>
        </w:tc>
      </w:tr>
      <w:tr w:rsidR="00964CC0" w14:paraId="49B8E95D" w14:textId="77777777">
        <w:trPr>
          <w:cantSplit/>
        </w:trPr>
        <w:tc>
          <w:tcPr>
            <w:tcW w:w="1928" w:type="dxa"/>
          </w:tcPr>
          <w:p w14:paraId="6D1492AD" w14:textId="77777777" w:rsidR="00964CC0" w:rsidRDefault="00000000">
            <w:pPr>
              <w:pStyle w:val="YasunCeldadetabla"/>
              <w:jc w:val="left"/>
            </w:pPr>
            <w:r>
              <w:rPr>
                <w:i/>
              </w:rPr>
              <w:t>Variable 1</w:t>
            </w:r>
          </w:p>
        </w:tc>
        <w:tc>
          <w:tcPr>
            <w:tcW w:w="1928" w:type="dxa"/>
          </w:tcPr>
          <w:p w14:paraId="494BE8E3" w14:textId="77777777" w:rsidR="00964CC0" w:rsidRDefault="00000000">
            <w:pPr>
              <w:pStyle w:val="YasunCeldadetabla"/>
            </w:pPr>
            <w:r>
              <w:t>0.00</w:t>
            </w:r>
          </w:p>
        </w:tc>
        <w:tc>
          <w:tcPr>
            <w:tcW w:w="1928" w:type="dxa"/>
          </w:tcPr>
          <w:p w14:paraId="003237FE" w14:textId="77777777" w:rsidR="00964CC0" w:rsidRDefault="00000000">
            <w:pPr>
              <w:pStyle w:val="YasunCeldadetabla"/>
            </w:pPr>
            <w:r>
              <w:t>0.00</w:t>
            </w:r>
          </w:p>
        </w:tc>
        <w:tc>
          <w:tcPr>
            <w:tcW w:w="1928" w:type="dxa"/>
          </w:tcPr>
          <w:p w14:paraId="219AB17D" w14:textId="77777777" w:rsidR="00964CC0" w:rsidRDefault="00000000">
            <w:pPr>
              <w:pStyle w:val="YasunCeldadetabla"/>
            </w:pPr>
            <w:r>
              <w:t>0.00</w:t>
            </w:r>
          </w:p>
        </w:tc>
        <w:tc>
          <w:tcPr>
            <w:tcW w:w="1928" w:type="dxa"/>
          </w:tcPr>
          <w:p w14:paraId="4697D450" w14:textId="77777777" w:rsidR="00964CC0" w:rsidRDefault="00000000">
            <w:pPr>
              <w:pStyle w:val="YasunCeldadetabla"/>
            </w:pPr>
            <w:r>
              <w:t>0.000</w:t>
            </w:r>
          </w:p>
        </w:tc>
      </w:tr>
      <w:tr w:rsidR="00964CC0" w14:paraId="2963F69E" w14:textId="77777777">
        <w:trPr>
          <w:cantSplit/>
        </w:trPr>
        <w:tc>
          <w:tcPr>
            <w:tcW w:w="1928" w:type="dxa"/>
          </w:tcPr>
          <w:p w14:paraId="55DD68A1" w14:textId="77777777" w:rsidR="00964CC0" w:rsidRDefault="00000000">
            <w:pPr>
              <w:pStyle w:val="YasunCeldadetabla"/>
              <w:jc w:val="left"/>
            </w:pPr>
            <w:r>
              <w:rPr>
                <w:i/>
              </w:rPr>
              <w:t>Variable 2</w:t>
            </w:r>
          </w:p>
        </w:tc>
        <w:tc>
          <w:tcPr>
            <w:tcW w:w="1928" w:type="dxa"/>
          </w:tcPr>
          <w:p w14:paraId="2A03CC25" w14:textId="77777777" w:rsidR="00964CC0" w:rsidRDefault="00000000">
            <w:pPr>
              <w:pStyle w:val="YasunCeldadetabla"/>
            </w:pPr>
            <w:r>
              <w:t>0.00</w:t>
            </w:r>
          </w:p>
        </w:tc>
        <w:tc>
          <w:tcPr>
            <w:tcW w:w="1928" w:type="dxa"/>
          </w:tcPr>
          <w:p w14:paraId="6EBB713E" w14:textId="77777777" w:rsidR="00964CC0" w:rsidRDefault="00000000">
            <w:pPr>
              <w:pStyle w:val="YasunCeldadetabla"/>
            </w:pPr>
            <w:r>
              <w:t>0.00</w:t>
            </w:r>
          </w:p>
        </w:tc>
        <w:tc>
          <w:tcPr>
            <w:tcW w:w="1928" w:type="dxa"/>
          </w:tcPr>
          <w:p w14:paraId="27F45481" w14:textId="77777777" w:rsidR="00964CC0" w:rsidRDefault="00000000">
            <w:pPr>
              <w:pStyle w:val="YasunCeldadetabla"/>
            </w:pPr>
            <w:r>
              <w:t>0.00</w:t>
            </w:r>
          </w:p>
        </w:tc>
        <w:tc>
          <w:tcPr>
            <w:tcW w:w="1928" w:type="dxa"/>
          </w:tcPr>
          <w:p w14:paraId="635AB1CD" w14:textId="77777777" w:rsidR="00964CC0" w:rsidRDefault="00000000">
            <w:pPr>
              <w:pStyle w:val="YasunCeldadetabla"/>
            </w:pPr>
            <w:r>
              <w:t>0.000</w:t>
            </w:r>
          </w:p>
        </w:tc>
      </w:tr>
      <w:tr w:rsidR="00964CC0" w14:paraId="26D006D6" w14:textId="77777777">
        <w:trPr>
          <w:cantSplit/>
        </w:trPr>
        <w:tc>
          <w:tcPr>
            <w:tcW w:w="1928" w:type="dxa"/>
            <w:tcBorders>
              <w:bottom w:val="single" w:sz="12" w:space="0" w:color="000000"/>
            </w:tcBorders>
          </w:tcPr>
          <w:p w14:paraId="7AF8C983" w14:textId="77777777" w:rsidR="00964CC0" w:rsidRDefault="00000000">
            <w:pPr>
              <w:pStyle w:val="YasunCeldadetabla"/>
              <w:jc w:val="left"/>
            </w:pPr>
            <w:r>
              <w:rPr>
                <w:i/>
              </w:rPr>
              <w:t>Variable 3</w:t>
            </w:r>
          </w:p>
        </w:tc>
        <w:tc>
          <w:tcPr>
            <w:tcW w:w="1928" w:type="dxa"/>
            <w:tcBorders>
              <w:bottom w:val="single" w:sz="12" w:space="0" w:color="000000"/>
            </w:tcBorders>
          </w:tcPr>
          <w:p w14:paraId="355796AF" w14:textId="77777777" w:rsidR="00964CC0" w:rsidRDefault="00000000">
            <w:pPr>
              <w:pStyle w:val="YasunCeldadetabla"/>
            </w:pPr>
            <w:r>
              <w:t>0.00</w:t>
            </w:r>
          </w:p>
        </w:tc>
        <w:tc>
          <w:tcPr>
            <w:tcW w:w="1928" w:type="dxa"/>
            <w:tcBorders>
              <w:bottom w:val="single" w:sz="12" w:space="0" w:color="000000"/>
            </w:tcBorders>
          </w:tcPr>
          <w:p w14:paraId="7C3C8738" w14:textId="77777777" w:rsidR="00964CC0" w:rsidRDefault="00000000">
            <w:pPr>
              <w:pStyle w:val="YasunCeldadetabla"/>
            </w:pPr>
            <w:r>
              <w:t>0.00</w:t>
            </w:r>
          </w:p>
        </w:tc>
        <w:tc>
          <w:tcPr>
            <w:tcW w:w="1928" w:type="dxa"/>
            <w:tcBorders>
              <w:bottom w:val="single" w:sz="12" w:space="0" w:color="000000"/>
            </w:tcBorders>
          </w:tcPr>
          <w:p w14:paraId="391C72C5" w14:textId="77777777" w:rsidR="00964CC0" w:rsidRDefault="00000000">
            <w:pPr>
              <w:pStyle w:val="YasunCeldadetabla"/>
            </w:pPr>
            <w:r>
              <w:t>0.00</w:t>
            </w:r>
          </w:p>
        </w:tc>
        <w:tc>
          <w:tcPr>
            <w:tcW w:w="1928" w:type="dxa"/>
            <w:tcBorders>
              <w:bottom w:val="single" w:sz="12" w:space="0" w:color="000000"/>
            </w:tcBorders>
          </w:tcPr>
          <w:p w14:paraId="136BBA20" w14:textId="77777777" w:rsidR="00964CC0" w:rsidRDefault="00000000">
            <w:pPr>
              <w:pStyle w:val="YasunCeldadetabla"/>
            </w:pPr>
            <w:r>
              <w:t>0.000</w:t>
            </w:r>
          </w:p>
        </w:tc>
      </w:tr>
    </w:tbl>
    <w:p w14:paraId="15A315D6" w14:textId="77777777" w:rsidR="00964CC0" w:rsidRDefault="00964CC0">
      <w:pPr>
        <w:pStyle w:val="YasunTextoprimero"/>
      </w:pPr>
    </w:p>
    <w:p w14:paraId="2C898145" w14:textId="77777777" w:rsidR="00964CC0" w:rsidRPr="009531D0" w:rsidRDefault="00000000">
      <w:pPr>
        <w:pStyle w:val="YasunTextoprimero"/>
        <w:rPr>
          <w:lang w:val="es-EC"/>
        </w:rPr>
      </w:pPr>
      <w:r>
        <w:rPr>
          <w:lang w:val="es-EC"/>
        </w:rPr>
        <w:t>Continúe la discusión comparando sus resultados con los de otros autores (Apellido et al., 2024).</w:t>
      </w:r>
    </w:p>
    <w:p w14:paraId="3230F555" w14:textId="77777777" w:rsidR="00964CC0" w:rsidRPr="009531D0" w:rsidRDefault="00964CC0">
      <w:pPr>
        <w:rPr>
          <w:lang w:val="es-EC"/>
        </w:rPr>
        <w:sectPr w:rsidR="00964CC0" w:rsidRPr="009531D0">
          <w:type w:val="continuous"/>
          <w:pgSz w:w="11906" w:h="16838"/>
          <w:pgMar w:top="907" w:right="1134" w:bottom="1134" w:left="1134" w:header="567" w:footer="720" w:gutter="0"/>
          <w:cols w:num="2" w:space="340"/>
          <w:titlePg/>
          <w:docGrid w:linePitch="360"/>
        </w:sectPr>
      </w:pPr>
    </w:p>
    <w:p w14:paraId="1B407960" w14:textId="77777777" w:rsidR="00964CC0" w:rsidRPr="009531D0" w:rsidRDefault="00000000">
      <w:pPr>
        <w:pStyle w:val="YasunINDICACIN"/>
        <w:shd w:val="clear" w:color="auto" w:fill="F2F2F2"/>
        <w:rPr>
          <w:lang w:val="es-EC"/>
        </w:rPr>
      </w:pPr>
      <w:r>
        <w:rPr>
          <w:lang w:val="es-EC"/>
        </w:rPr>
        <w:lastRenderedPageBreak/>
        <w:t>▸ TABLA ANCHA: esta zona está en una sección de UNA columna. Para crear otra igual: Disposición → Saltos → Continua (antes y después) y ponga esa sección en 1 columna.</w:t>
      </w:r>
    </w:p>
    <w:p w14:paraId="137D13E5" w14:textId="77777777" w:rsidR="00964CC0" w:rsidRPr="009531D0" w:rsidRDefault="00000000">
      <w:pPr>
        <w:pStyle w:val="YasunTtulodetabla"/>
        <w:rPr>
          <w:lang w:val="es-EC"/>
        </w:rPr>
      </w:pPr>
      <w:r>
        <w:rPr>
          <w:lang w:val="es-EC"/>
        </w:rPr>
        <w:t>Tabla 2: Tabla ancha — ocupa el ancho completo de la página.</w:t>
      </w:r>
    </w:p>
    <w:tbl>
      <w:tblPr>
        <w:tblW w:w="0" w:type="auto"/>
        <w:tblLook w:val="04A0" w:firstRow="1" w:lastRow="0" w:firstColumn="1" w:lastColumn="0" w:noHBand="0" w:noVBand="1"/>
      </w:tblPr>
      <w:tblGrid>
        <w:gridCol w:w="1205"/>
        <w:gridCol w:w="1205"/>
        <w:gridCol w:w="1205"/>
        <w:gridCol w:w="1205"/>
        <w:gridCol w:w="1205"/>
        <w:gridCol w:w="1205"/>
        <w:gridCol w:w="1205"/>
        <w:gridCol w:w="1205"/>
      </w:tblGrid>
      <w:tr w:rsidR="00964CC0" w14:paraId="79CA3555" w14:textId="77777777">
        <w:trPr>
          <w:cantSplit/>
          <w:tblHeader/>
        </w:trPr>
        <w:tc>
          <w:tcPr>
            <w:tcW w:w="1205" w:type="dxa"/>
            <w:tcBorders>
              <w:top w:val="single" w:sz="12" w:space="0" w:color="000000"/>
              <w:bottom w:val="single" w:sz="6" w:space="0" w:color="000000"/>
            </w:tcBorders>
          </w:tcPr>
          <w:p w14:paraId="4070FEA0" w14:textId="77777777" w:rsidR="00964CC0" w:rsidRDefault="00000000">
            <w:pPr>
              <w:pStyle w:val="YasunCeldadetabla"/>
              <w:jc w:val="left"/>
            </w:pPr>
            <w:r>
              <w:t>Tratamiento</w:t>
            </w:r>
          </w:p>
        </w:tc>
        <w:tc>
          <w:tcPr>
            <w:tcW w:w="1205" w:type="dxa"/>
            <w:tcBorders>
              <w:top w:val="single" w:sz="12" w:space="0" w:color="000000"/>
              <w:bottom w:val="single" w:sz="6" w:space="0" w:color="000000"/>
            </w:tcBorders>
          </w:tcPr>
          <w:p w14:paraId="49E51013" w14:textId="77777777" w:rsidR="00964CC0" w:rsidRDefault="00000000">
            <w:pPr>
              <w:pStyle w:val="YasunCeldadetabla"/>
            </w:pPr>
            <w:r>
              <w:t>pH</w:t>
            </w:r>
          </w:p>
        </w:tc>
        <w:tc>
          <w:tcPr>
            <w:tcW w:w="1205" w:type="dxa"/>
            <w:tcBorders>
              <w:top w:val="single" w:sz="12" w:space="0" w:color="000000"/>
              <w:bottom w:val="single" w:sz="6" w:space="0" w:color="000000"/>
            </w:tcBorders>
          </w:tcPr>
          <w:p w14:paraId="73A67B78" w14:textId="77777777" w:rsidR="00964CC0" w:rsidRDefault="00000000">
            <w:pPr>
              <w:pStyle w:val="YasunCeldadetabla"/>
            </w:pPr>
            <w:r>
              <w:t>MS (%)</w:t>
            </w:r>
          </w:p>
        </w:tc>
        <w:tc>
          <w:tcPr>
            <w:tcW w:w="1205" w:type="dxa"/>
            <w:tcBorders>
              <w:top w:val="single" w:sz="12" w:space="0" w:color="000000"/>
              <w:bottom w:val="single" w:sz="6" w:space="0" w:color="000000"/>
            </w:tcBorders>
          </w:tcPr>
          <w:p w14:paraId="54DBB13D" w14:textId="77777777" w:rsidR="00964CC0" w:rsidRDefault="00000000">
            <w:pPr>
              <w:pStyle w:val="YasunCeldadetabla"/>
            </w:pPr>
            <w:r>
              <w:t>PB (%)</w:t>
            </w:r>
          </w:p>
        </w:tc>
        <w:tc>
          <w:tcPr>
            <w:tcW w:w="1205" w:type="dxa"/>
            <w:tcBorders>
              <w:top w:val="single" w:sz="12" w:space="0" w:color="000000"/>
              <w:bottom w:val="single" w:sz="6" w:space="0" w:color="000000"/>
            </w:tcBorders>
          </w:tcPr>
          <w:p w14:paraId="0B2B5ABD" w14:textId="77777777" w:rsidR="00964CC0" w:rsidRDefault="00000000">
            <w:pPr>
              <w:pStyle w:val="YasunCeldadetabla"/>
            </w:pPr>
            <w:r>
              <w:t>FB (%)</w:t>
            </w:r>
          </w:p>
        </w:tc>
        <w:tc>
          <w:tcPr>
            <w:tcW w:w="1205" w:type="dxa"/>
            <w:tcBorders>
              <w:top w:val="single" w:sz="12" w:space="0" w:color="000000"/>
              <w:bottom w:val="single" w:sz="6" w:space="0" w:color="000000"/>
            </w:tcBorders>
          </w:tcPr>
          <w:p w14:paraId="1944B584" w14:textId="77777777" w:rsidR="00964CC0" w:rsidRDefault="00000000">
            <w:pPr>
              <w:pStyle w:val="YasunCeldadetabla"/>
            </w:pPr>
            <w:r>
              <w:t>EE (%)</w:t>
            </w:r>
          </w:p>
        </w:tc>
        <w:tc>
          <w:tcPr>
            <w:tcW w:w="1205" w:type="dxa"/>
            <w:tcBorders>
              <w:top w:val="single" w:sz="12" w:space="0" w:color="000000"/>
              <w:bottom w:val="single" w:sz="6" w:space="0" w:color="000000"/>
            </w:tcBorders>
          </w:tcPr>
          <w:p w14:paraId="7BF44CE9" w14:textId="77777777" w:rsidR="00964CC0" w:rsidRDefault="00000000">
            <w:pPr>
              <w:pStyle w:val="YasunCeldadetabla"/>
            </w:pPr>
            <w:r>
              <w:t>Cenizas (%)</w:t>
            </w:r>
          </w:p>
        </w:tc>
        <w:tc>
          <w:tcPr>
            <w:tcW w:w="1205" w:type="dxa"/>
            <w:tcBorders>
              <w:top w:val="single" w:sz="12" w:space="0" w:color="000000"/>
              <w:bottom w:val="single" w:sz="6" w:space="0" w:color="000000"/>
            </w:tcBorders>
          </w:tcPr>
          <w:p w14:paraId="66377D2E" w14:textId="77777777" w:rsidR="00964CC0" w:rsidRDefault="00000000">
            <w:pPr>
              <w:pStyle w:val="YasunCeldadetabla"/>
            </w:pPr>
            <w:r>
              <w:t>ELN (%)</w:t>
            </w:r>
          </w:p>
        </w:tc>
      </w:tr>
      <w:tr w:rsidR="00964CC0" w14:paraId="4B38ADD8" w14:textId="77777777">
        <w:trPr>
          <w:cantSplit/>
        </w:trPr>
        <w:tc>
          <w:tcPr>
            <w:tcW w:w="1205" w:type="dxa"/>
          </w:tcPr>
          <w:p w14:paraId="5D6D0619" w14:textId="77777777" w:rsidR="00964CC0" w:rsidRDefault="00000000">
            <w:pPr>
              <w:pStyle w:val="YasunCeldadetabla"/>
              <w:jc w:val="left"/>
            </w:pPr>
            <w:r>
              <w:rPr>
                <w:i/>
              </w:rPr>
              <w:t>T1</w:t>
            </w:r>
          </w:p>
        </w:tc>
        <w:tc>
          <w:tcPr>
            <w:tcW w:w="1205" w:type="dxa"/>
          </w:tcPr>
          <w:p w14:paraId="3A8FCF9D" w14:textId="77777777" w:rsidR="00964CC0" w:rsidRDefault="00000000">
            <w:pPr>
              <w:pStyle w:val="YasunCeldadetabla"/>
            </w:pPr>
            <w:r>
              <w:t>0.00</w:t>
            </w:r>
          </w:p>
        </w:tc>
        <w:tc>
          <w:tcPr>
            <w:tcW w:w="1205" w:type="dxa"/>
          </w:tcPr>
          <w:p w14:paraId="3A1C8E68" w14:textId="77777777" w:rsidR="00964CC0" w:rsidRDefault="00000000">
            <w:pPr>
              <w:pStyle w:val="YasunCeldadetabla"/>
            </w:pPr>
            <w:r>
              <w:t>0.00</w:t>
            </w:r>
          </w:p>
        </w:tc>
        <w:tc>
          <w:tcPr>
            <w:tcW w:w="1205" w:type="dxa"/>
          </w:tcPr>
          <w:p w14:paraId="748FF37C" w14:textId="77777777" w:rsidR="00964CC0" w:rsidRDefault="00000000">
            <w:pPr>
              <w:pStyle w:val="YasunCeldadetabla"/>
            </w:pPr>
            <w:r>
              <w:t>0.00</w:t>
            </w:r>
          </w:p>
        </w:tc>
        <w:tc>
          <w:tcPr>
            <w:tcW w:w="1205" w:type="dxa"/>
          </w:tcPr>
          <w:p w14:paraId="517CD5BB" w14:textId="77777777" w:rsidR="00964CC0" w:rsidRDefault="00000000">
            <w:pPr>
              <w:pStyle w:val="YasunCeldadetabla"/>
            </w:pPr>
            <w:r>
              <w:t>0.00</w:t>
            </w:r>
          </w:p>
        </w:tc>
        <w:tc>
          <w:tcPr>
            <w:tcW w:w="1205" w:type="dxa"/>
          </w:tcPr>
          <w:p w14:paraId="3D20402C" w14:textId="77777777" w:rsidR="00964CC0" w:rsidRDefault="00000000">
            <w:pPr>
              <w:pStyle w:val="YasunCeldadetabla"/>
            </w:pPr>
            <w:r>
              <w:t>0.00</w:t>
            </w:r>
          </w:p>
        </w:tc>
        <w:tc>
          <w:tcPr>
            <w:tcW w:w="1205" w:type="dxa"/>
          </w:tcPr>
          <w:p w14:paraId="194ABEA4" w14:textId="77777777" w:rsidR="00964CC0" w:rsidRDefault="00000000">
            <w:pPr>
              <w:pStyle w:val="YasunCeldadetabla"/>
            </w:pPr>
            <w:r>
              <w:t>0.00</w:t>
            </w:r>
          </w:p>
        </w:tc>
        <w:tc>
          <w:tcPr>
            <w:tcW w:w="1205" w:type="dxa"/>
          </w:tcPr>
          <w:p w14:paraId="63804735" w14:textId="77777777" w:rsidR="00964CC0" w:rsidRDefault="00000000">
            <w:pPr>
              <w:pStyle w:val="YasunCeldadetabla"/>
            </w:pPr>
            <w:r>
              <w:t>0.00</w:t>
            </w:r>
          </w:p>
        </w:tc>
      </w:tr>
      <w:tr w:rsidR="00964CC0" w14:paraId="46121C90" w14:textId="77777777">
        <w:trPr>
          <w:cantSplit/>
        </w:trPr>
        <w:tc>
          <w:tcPr>
            <w:tcW w:w="1205" w:type="dxa"/>
          </w:tcPr>
          <w:p w14:paraId="58721F65" w14:textId="77777777" w:rsidR="00964CC0" w:rsidRDefault="00000000">
            <w:pPr>
              <w:pStyle w:val="YasunCeldadetabla"/>
              <w:jc w:val="left"/>
            </w:pPr>
            <w:r>
              <w:rPr>
                <w:i/>
              </w:rPr>
              <w:t>T2</w:t>
            </w:r>
          </w:p>
        </w:tc>
        <w:tc>
          <w:tcPr>
            <w:tcW w:w="1205" w:type="dxa"/>
          </w:tcPr>
          <w:p w14:paraId="2D2B3D0F" w14:textId="77777777" w:rsidR="00964CC0" w:rsidRDefault="00000000">
            <w:pPr>
              <w:pStyle w:val="YasunCeldadetabla"/>
            </w:pPr>
            <w:r>
              <w:t>0.00</w:t>
            </w:r>
          </w:p>
        </w:tc>
        <w:tc>
          <w:tcPr>
            <w:tcW w:w="1205" w:type="dxa"/>
          </w:tcPr>
          <w:p w14:paraId="6ED23A58" w14:textId="77777777" w:rsidR="00964CC0" w:rsidRDefault="00000000">
            <w:pPr>
              <w:pStyle w:val="YasunCeldadetabla"/>
            </w:pPr>
            <w:r>
              <w:t>0.00</w:t>
            </w:r>
          </w:p>
        </w:tc>
        <w:tc>
          <w:tcPr>
            <w:tcW w:w="1205" w:type="dxa"/>
          </w:tcPr>
          <w:p w14:paraId="12153044" w14:textId="77777777" w:rsidR="00964CC0" w:rsidRDefault="00000000">
            <w:pPr>
              <w:pStyle w:val="YasunCeldadetabla"/>
            </w:pPr>
            <w:r>
              <w:t>0.00</w:t>
            </w:r>
          </w:p>
        </w:tc>
        <w:tc>
          <w:tcPr>
            <w:tcW w:w="1205" w:type="dxa"/>
          </w:tcPr>
          <w:p w14:paraId="51E96290" w14:textId="77777777" w:rsidR="00964CC0" w:rsidRDefault="00000000">
            <w:pPr>
              <w:pStyle w:val="YasunCeldadetabla"/>
            </w:pPr>
            <w:r>
              <w:t>0.00</w:t>
            </w:r>
          </w:p>
        </w:tc>
        <w:tc>
          <w:tcPr>
            <w:tcW w:w="1205" w:type="dxa"/>
          </w:tcPr>
          <w:p w14:paraId="0177218E" w14:textId="77777777" w:rsidR="00964CC0" w:rsidRDefault="00000000">
            <w:pPr>
              <w:pStyle w:val="YasunCeldadetabla"/>
            </w:pPr>
            <w:r>
              <w:t>0.00</w:t>
            </w:r>
          </w:p>
        </w:tc>
        <w:tc>
          <w:tcPr>
            <w:tcW w:w="1205" w:type="dxa"/>
          </w:tcPr>
          <w:p w14:paraId="524F05FF" w14:textId="77777777" w:rsidR="00964CC0" w:rsidRDefault="00000000">
            <w:pPr>
              <w:pStyle w:val="YasunCeldadetabla"/>
            </w:pPr>
            <w:r>
              <w:t>0.00</w:t>
            </w:r>
          </w:p>
        </w:tc>
        <w:tc>
          <w:tcPr>
            <w:tcW w:w="1205" w:type="dxa"/>
          </w:tcPr>
          <w:p w14:paraId="3CA5F76E" w14:textId="77777777" w:rsidR="00964CC0" w:rsidRDefault="00000000">
            <w:pPr>
              <w:pStyle w:val="YasunCeldadetabla"/>
            </w:pPr>
            <w:r>
              <w:t>0.00</w:t>
            </w:r>
          </w:p>
        </w:tc>
      </w:tr>
      <w:tr w:rsidR="00964CC0" w14:paraId="1445A76A" w14:textId="77777777">
        <w:trPr>
          <w:cantSplit/>
        </w:trPr>
        <w:tc>
          <w:tcPr>
            <w:tcW w:w="1205" w:type="dxa"/>
            <w:tcBorders>
              <w:bottom w:val="single" w:sz="12" w:space="0" w:color="000000"/>
            </w:tcBorders>
          </w:tcPr>
          <w:p w14:paraId="3FDEA5D7" w14:textId="77777777" w:rsidR="00964CC0" w:rsidRDefault="00000000">
            <w:pPr>
              <w:pStyle w:val="YasunCeldadetabla"/>
              <w:jc w:val="left"/>
            </w:pPr>
            <w:r>
              <w:rPr>
                <w:i/>
              </w:rPr>
              <w:t>T3</w:t>
            </w:r>
          </w:p>
        </w:tc>
        <w:tc>
          <w:tcPr>
            <w:tcW w:w="1205" w:type="dxa"/>
            <w:tcBorders>
              <w:bottom w:val="single" w:sz="12" w:space="0" w:color="000000"/>
            </w:tcBorders>
          </w:tcPr>
          <w:p w14:paraId="5B8D07AA" w14:textId="77777777" w:rsidR="00964CC0" w:rsidRDefault="00000000">
            <w:pPr>
              <w:pStyle w:val="YasunCeldadetabla"/>
            </w:pPr>
            <w:r>
              <w:t>0.00</w:t>
            </w:r>
          </w:p>
        </w:tc>
        <w:tc>
          <w:tcPr>
            <w:tcW w:w="1205" w:type="dxa"/>
            <w:tcBorders>
              <w:bottom w:val="single" w:sz="12" w:space="0" w:color="000000"/>
            </w:tcBorders>
          </w:tcPr>
          <w:p w14:paraId="4C6BE770" w14:textId="77777777" w:rsidR="00964CC0" w:rsidRDefault="00000000">
            <w:pPr>
              <w:pStyle w:val="YasunCeldadetabla"/>
            </w:pPr>
            <w:r>
              <w:t>0.00</w:t>
            </w:r>
          </w:p>
        </w:tc>
        <w:tc>
          <w:tcPr>
            <w:tcW w:w="1205" w:type="dxa"/>
            <w:tcBorders>
              <w:bottom w:val="single" w:sz="12" w:space="0" w:color="000000"/>
            </w:tcBorders>
          </w:tcPr>
          <w:p w14:paraId="629A95FE" w14:textId="77777777" w:rsidR="00964CC0" w:rsidRDefault="00000000">
            <w:pPr>
              <w:pStyle w:val="YasunCeldadetabla"/>
            </w:pPr>
            <w:r>
              <w:t>0.00</w:t>
            </w:r>
          </w:p>
        </w:tc>
        <w:tc>
          <w:tcPr>
            <w:tcW w:w="1205" w:type="dxa"/>
            <w:tcBorders>
              <w:bottom w:val="single" w:sz="12" w:space="0" w:color="000000"/>
            </w:tcBorders>
          </w:tcPr>
          <w:p w14:paraId="5F791719" w14:textId="77777777" w:rsidR="00964CC0" w:rsidRDefault="00000000">
            <w:pPr>
              <w:pStyle w:val="YasunCeldadetabla"/>
            </w:pPr>
            <w:r>
              <w:t>0.00</w:t>
            </w:r>
          </w:p>
        </w:tc>
        <w:tc>
          <w:tcPr>
            <w:tcW w:w="1205" w:type="dxa"/>
            <w:tcBorders>
              <w:bottom w:val="single" w:sz="12" w:space="0" w:color="000000"/>
            </w:tcBorders>
          </w:tcPr>
          <w:p w14:paraId="43781484" w14:textId="77777777" w:rsidR="00964CC0" w:rsidRDefault="00000000">
            <w:pPr>
              <w:pStyle w:val="YasunCeldadetabla"/>
            </w:pPr>
            <w:r>
              <w:t>0.00</w:t>
            </w:r>
          </w:p>
        </w:tc>
        <w:tc>
          <w:tcPr>
            <w:tcW w:w="1205" w:type="dxa"/>
            <w:tcBorders>
              <w:bottom w:val="single" w:sz="12" w:space="0" w:color="000000"/>
            </w:tcBorders>
          </w:tcPr>
          <w:p w14:paraId="70B7DE26" w14:textId="77777777" w:rsidR="00964CC0" w:rsidRDefault="00000000">
            <w:pPr>
              <w:pStyle w:val="YasunCeldadetabla"/>
            </w:pPr>
            <w:r>
              <w:t>0.00</w:t>
            </w:r>
          </w:p>
        </w:tc>
        <w:tc>
          <w:tcPr>
            <w:tcW w:w="1205" w:type="dxa"/>
            <w:tcBorders>
              <w:bottom w:val="single" w:sz="12" w:space="0" w:color="000000"/>
            </w:tcBorders>
          </w:tcPr>
          <w:p w14:paraId="58D23B9C" w14:textId="77777777" w:rsidR="00964CC0" w:rsidRDefault="00000000">
            <w:pPr>
              <w:pStyle w:val="YasunCeldadetabla"/>
            </w:pPr>
            <w:r>
              <w:t>0.00</w:t>
            </w:r>
          </w:p>
        </w:tc>
      </w:tr>
    </w:tbl>
    <w:p w14:paraId="4F345BE2" w14:textId="77777777" w:rsidR="00964CC0" w:rsidRDefault="00964CC0">
      <w:pPr>
        <w:pStyle w:val="YasunTextoprimero"/>
      </w:pPr>
    </w:p>
    <w:p w14:paraId="26B5C6CB" w14:textId="77777777" w:rsidR="00964CC0" w:rsidRDefault="00964CC0">
      <w:pPr>
        <w:sectPr w:rsidR="00964CC0">
          <w:type w:val="continuous"/>
          <w:pgSz w:w="11906" w:h="16838"/>
          <w:pgMar w:top="907" w:right="1134" w:bottom="1134" w:left="1134" w:header="567" w:footer="720" w:gutter="0"/>
          <w:cols w:space="340"/>
          <w:titlePg/>
          <w:docGrid w:linePitch="360"/>
        </w:sectPr>
      </w:pPr>
    </w:p>
    <w:p w14:paraId="26981D7C" w14:textId="77777777" w:rsidR="00964CC0" w:rsidRDefault="00000000">
      <w:pPr>
        <w:pStyle w:val="YasunTtulo1"/>
      </w:pPr>
      <w:r>
        <w:t>Conclusiones</w:t>
      </w:r>
    </w:p>
    <w:p w14:paraId="34AFD951" w14:textId="77777777" w:rsidR="00964CC0" w:rsidRPr="009531D0" w:rsidRDefault="00000000">
      <w:pPr>
        <w:pStyle w:val="YasunINDICACIN"/>
        <w:shd w:val="clear" w:color="auto" w:fill="F2F2F2"/>
        <w:rPr>
          <w:lang w:val="es-EC"/>
        </w:rPr>
      </w:pPr>
      <w:r>
        <w:rPr>
          <w:lang w:val="es-EC"/>
        </w:rPr>
        <w:t>▸ Responda al objetivo planteado. Sin citas y sin datos nuevos. No repita el resumen.</w:t>
      </w:r>
    </w:p>
    <w:p w14:paraId="5930C5E7" w14:textId="77777777" w:rsidR="00964CC0" w:rsidRPr="009531D0" w:rsidRDefault="00000000">
      <w:pPr>
        <w:pStyle w:val="YasunTextoprimero"/>
        <w:rPr>
          <w:lang w:val="es-EC"/>
        </w:rPr>
      </w:pPr>
      <w:r>
        <w:rPr>
          <w:lang w:val="es-EC"/>
        </w:rPr>
        <w:t>Escriba aquí las conclusiones.</w:t>
      </w:r>
    </w:p>
    <w:p w14:paraId="3F2501B7" w14:textId="77777777" w:rsidR="00964CC0" w:rsidRPr="009531D0" w:rsidRDefault="00000000">
      <w:pPr>
        <w:pStyle w:val="YasunTtulosinnmero"/>
        <w:rPr>
          <w:lang w:val="es-EC"/>
        </w:rPr>
      </w:pPr>
      <w:r>
        <w:rPr>
          <w:lang w:val="es-EC"/>
        </w:rPr>
        <w:t>Contribuciones de los autores</w:t>
      </w:r>
    </w:p>
    <w:p w14:paraId="09BF984F" w14:textId="77777777" w:rsidR="00964CC0" w:rsidRPr="009531D0" w:rsidRDefault="00000000">
      <w:pPr>
        <w:pStyle w:val="YasunINDICACIN"/>
        <w:shd w:val="clear" w:color="auto" w:fill="F2F2F2"/>
        <w:rPr>
          <w:lang w:val="es-EC"/>
        </w:rPr>
      </w:pPr>
      <w:r>
        <w:rPr>
          <w:lang w:val="es-EC"/>
        </w:rPr>
        <w:t>▸ Categorías CRediT: Conceptualización · Curación de datos · Análisis formal · Investigación · Metodología · Supervisión · Redacción.</w:t>
      </w:r>
    </w:p>
    <w:p w14:paraId="1642C57A" w14:textId="77777777" w:rsidR="00964CC0" w:rsidRPr="009531D0" w:rsidRDefault="00000000">
      <w:pPr>
        <w:pStyle w:val="YasunTextoprimero"/>
        <w:jc w:val="left"/>
        <w:rPr>
          <w:lang w:val="es-EC"/>
        </w:rPr>
      </w:pPr>
      <w:r>
        <w:rPr>
          <w:b/>
          <w:lang w:val="es-EC"/>
        </w:rPr>
        <w:t>Primer A. Autor:</w:t>
      </w:r>
      <w:r>
        <w:rPr>
          <w:lang w:val="es-EC"/>
        </w:rPr>
        <w:t xml:space="preserve"> Conceptualización, Metodología.</w:t>
      </w:r>
    </w:p>
    <w:p w14:paraId="1A9E8455" w14:textId="77777777" w:rsidR="00964CC0" w:rsidRPr="009531D0" w:rsidRDefault="00000000">
      <w:pPr>
        <w:pStyle w:val="YasunTextoprimero"/>
        <w:jc w:val="left"/>
        <w:rPr>
          <w:lang w:val="es-EC"/>
        </w:rPr>
      </w:pPr>
      <w:r>
        <w:rPr>
          <w:b/>
          <w:lang w:val="es-EC"/>
        </w:rPr>
        <w:t>Segundo B. Autor:</w:t>
      </w:r>
      <w:r>
        <w:rPr>
          <w:lang w:val="es-EC"/>
        </w:rPr>
        <w:t xml:space="preserve"> Curación de datos, Análisis formal.</w:t>
      </w:r>
    </w:p>
    <w:p w14:paraId="4E476E65" w14:textId="77777777" w:rsidR="00964CC0" w:rsidRPr="009531D0" w:rsidRDefault="00000000">
      <w:pPr>
        <w:pStyle w:val="YasunTextoprimero"/>
        <w:jc w:val="left"/>
        <w:rPr>
          <w:lang w:val="es-EC"/>
        </w:rPr>
      </w:pPr>
      <w:r>
        <w:rPr>
          <w:b/>
          <w:lang w:val="es-EC"/>
        </w:rPr>
        <w:t>Tercer C. Autor:</w:t>
      </w:r>
      <w:r>
        <w:rPr>
          <w:lang w:val="es-EC"/>
        </w:rPr>
        <w:t xml:space="preserve"> Supervisión, Redacción – revisión y edición.</w:t>
      </w:r>
    </w:p>
    <w:p w14:paraId="2562F767" w14:textId="77777777" w:rsidR="00964CC0" w:rsidRPr="009531D0" w:rsidRDefault="00000000">
      <w:pPr>
        <w:pStyle w:val="YasunTtulosinnmero"/>
        <w:rPr>
          <w:lang w:val="es-EC"/>
        </w:rPr>
      </w:pPr>
      <w:r>
        <w:rPr>
          <w:lang w:val="es-EC"/>
        </w:rPr>
        <w:t>Agradecimientos</w:t>
      </w:r>
    </w:p>
    <w:p w14:paraId="60B9F4AC" w14:textId="77777777" w:rsidR="00964CC0" w:rsidRPr="009531D0" w:rsidRDefault="00000000">
      <w:pPr>
        <w:pStyle w:val="YasunTextoprimero"/>
        <w:rPr>
          <w:lang w:val="es-EC"/>
        </w:rPr>
      </w:pPr>
      <w:r>
        <w:rPr>
          <w:lang w:val="es-EC"/>
        </w:rPr>
        <w:t>Agradezca aquí el apoyo recibido. Declare en esta sección las fuentes de financiamiento.</w:t>
      </w:r>
    </w:p>
    <w:p w14:paraId="58EC448C" w14:textId="77777777" w:rsidR="00964CC0" w:rsidRPr="009531D0" w:rsidRDefault="00000000">
      <w:pPr>
        <w:pStyle w:val="YasunTtulosinnmero"/>
        <w:rPr>
          <w:lang w:val="es-EC"/>
        </w:rPr>
      </w:pPr>
      <w:r>
        <w:rPr>
          <w:lang w:val="es-EC"/>
        </w:rPr>
        <w:t>Conflicto de intereses</w:t>
      </w:r>
    </w:p>
    <w:p w14:paraId="7B0E956F" w14:textId="77777777" w:rsidR="00964CC0" w:rsidRPr="009531D0" w:rsidRDefault="00000000">
      <w:pPr>
        <w:pStyle w:val="YasunTextoprimero"/>
        <w:rPr>
          <w:lang w:val="es-EC"/>
        </w:rPr>
      </w:pPr>
      <w:r>
        <w:rPr>
          <w:lang w:val="es-EC"/>
        </w:rPr>
        <w:t>Los autores declaran no tener conflicto de intereses.</w:t>
      </w:r>
    </w:p>
    <w:p w14:paraId="7987B6B6" w14:textId="77777777" w:rsidR="00964CC0" w:rsidRPr="009531D0" w:rsidRDefault="00000000">
      <w:pPr>
        <w:pStyle w:val="YasunTtulosinnmero"/>
        <w:rPr>
          <w:lang w:val="es-EC"/>
        </w:rPr>
      </w:pPr>
      <w:r>
        <w:rPr>
          <w:lang w:val="es-EC"/>
        </w:rPr>
        <w:t>Referencias</w:t>
      </w:r>
    </w:p>
    <w:p w14:paraId="667959D4" w14:textId="77777777" w:rsidR="00964CC0" w:rsidRPr="009531D0" w:rsidRDefault="00000000">
      <w:pPr>
        <w:pStyle w:val="YasunINDICACIN"/>
        <w:shd w:val="clear" w:color="auto" w:fill="F2F2F2"/>
        <w:rPr>
          <w:lang w:val="es-EC"/>
        </w:rPr>
      </w:pPr>
      <w:r>
        <w:rPr>
          <w:lang w:val="es-EC"/>
        </w:rPr>
        <w:t>▸ Formato APA 7.ª edición. Orden alfabético por primer autor, sangría francesa. Solo obras citadas en el texto. Incluya el DOI como enlace al final de la referencia (no en línea aparte).</w:t>
      </w:r>
    </w:p>
    <w:p w14:paraId="587801A4" w14:textId="77777777" w:rsidR="00964CC0" w:rsidRPr="009531D0" w:rsidRDefault="00000000">
      <w:pPr>
        <w:pStyle w:val="YasunReferencia"/>
        <w:rPr>
          <w:lang w:val="es-EC"/>
        </w:rPr>
      </w:pPr>
      <w:r>
        <w:rPr>
          <w:lang w:val="es-EC"/>
        </w:rPr>
        <w:t xml:space="preserve">Apellido, A. A. (2024). Título del artículo en formato de oración. </w:t>
      </w:r>
      <w:r>
        <w:rPr>
          <w:i/>
          <w:lang w:val="es-EC"/>
        </w:rPr>
        <w:t xml:space="preserve">Nombre de la revista</w:t>
      </w:r>
      <w:r>
        <w:rPr>
          <w:lang w:val="es-EC"/>
        </w:rPr>
        <w:t xml:space="preserve">, </w:t>
      </w:r>
      <w:r>
        <w:rPr>
          <w:i/>
          <w:lang w:val="es-EC"/>
        </w:rPr>
        <w:t xml:space="preserve">35</w:t>
      </w:r>
      <w:r>
        <w:rPr>
          <w:lang w:val="es-EC"/>
        </w:rPr>
        <w:t xml:space="preserve">(2), 123–126. https://doi.org/10.3923/ijbc.2010.190.202</w:t>
      </w:r>
    </w:p>
    <w:p w14:paraId="550CCEB4" w14:textId="77777777" w:rsidR="00964CC0" w:rsidRPr="009531D0" w:rsidRDefault="00000000">
      <w:pPr>
        <w:pStyle w:val="YasunReferencia"/>
        <w:rPr>
          <w:lang w:val="es-EC"/>
        </w:rPr>
      </w:pPr>
      <w:r>
        <w:rPr>
          <w:lang w:val="es-EC"/>
        </w:rPr>
        <w:t xml:space="preserve">Apellido, B. B., y Otro, C. C. (2023). Título del artículo en formato de oración. </w:t>
      </w:r>
      <w:r>
        <w:rPr>
          <w:i/>
          <w:lang w:val="es-EC"/>
        </w:rPr>
        <w:t xml:space="preserve">Nombre de la revista</w:t>
      </w:r>
      <w:r>
        <w:rPr>
          <w:lang w:val="es-EC"/>
        </w:rPr>
        <w:t xml:space="preserve">, </w:t>
      </w:r>
      <w:r>
        <w:rPr>
          <w:i/>
          <w:lang w:val="es-EC"/>
        </w:rPr>
        <w:t xml:space="preserve">66</w:t>
      </w:r>
      <w:r>
        <w:rPr>
          <w:lang w:val="es-EC"/>
        </w:rPr>
        <w:t xml:space="preserve">(4), 267–269. https://doi.org/10.3923/ijbc.2010.190.202</w:t>
      </w:r>
    </w:p>
    <w:p w14:paraId="51DA4D63" w14:textId="77777777" w:rsidR="00964CC0" w:rsidRPr="009531D0" w:rsidRDefault="00000000">
      <w:pPr>
        <w:pStyle w:val="YasunReferencia"/>
        <w:rPr>
          <w:lang w:val="es-EC"/>
        </w:rPr>
      </w:pPr>
      <w:r>
        <w:rPr>
          <w:lang w:val="es-EC"/>
        </w:rPr>
        <w:t xml:space="preserve">Apellido, D. D. (Ed.). (2022). </w:t>
      </w:r>
      <w:r>
        <w:rPr>
          <w:i/>
          <w:lang w:val="es-EC"/>
        </w:rPr>
        <w:t xml:space="preserve">Título del libro</w:t>
      </w:r>
      <w:r>
        <w:rPr>
          <w:lang w:val="es-EC"/>
        </w:rPr>
        <w:t xml:space="preserve">. Nombre de la editorial.</w:t>
      </w:r>
    </w:p>
    <w:p w14:paraId="3ED7A189" w14:textId="77777777" w:rsidR="00964CC0" w:rsidRPr="009531D0" w:rsidRDefault="00000000">
      <w:pPr>
        <w:pStyle w:val="YasunTtulosinnmero"/>
        <w:rPr>
          <w:lang w:val="es-EC"/>
        </w:rPr>
      </w:pPr>
      <w:r>
        <w:rPr>
          <w:lang w:val="es-EC"/>
        </w:rPr>
        <w:t>Apéndice A. Título del apéndice</w:t>
      </w:r>
    </w:p>
    <w:p w14:paraId="715CE50D" w14:textId="77777777" w:rsidR="00964CC0" w:rsidRDefault="00000000">
      <w:pPr>
        <w:pStyle w:val="YasunTextoprimero"/>
      </w:pPr>
      <w:r>
        <w:rPr>
          <w:lang w:val="es-EC"/>
        </w:rPr>
        <w:t xml:space="preserve">Contenido del apéndice, si lo hubiera. </w:t>
      </w:r>
      <w:r>
        <w:t xml:space="preserve">Sección opcional.</w:t>
      </w:r>
    </w:p>
    <w:p w14:paraId="13CC0D3A" w14:textId="77777777" w:rsidR="00964CC0" w:rsidRDefault="00964CC0">
      <w:pPr>
        <w:sectPr w:rsidR="00964CC0">
          <w:type w:val="continuous"/>
          <w:pgSz w:w="11906" w:h="16838"/>
          <w:pgMar w:top="907" w:right="1134" w:bottom="1134" w:left="1134" w:header="567" w:footer="720" w:gutter="0"/>
          <w:cols w:num="2" w:space="340"/>
          <w:titlePg/>
          <w:docGrid w:linePitch="360"/>
        </w:sectPr>
      </w:pPr>
    </w:p>
    <w:p w14:paraId="162413F5" w14:textId="77777777" w:rsidR="006C03A2" w:rsidRDefault="006C03A2"/>
    <w:sectPr w:rsidR="006C03A2" w:rsidSect="00034616">
      <w:type w:val="continuous"/>
      <w:pgSz w:w="11906" w:h="16838"/>
      <w:pgMar w:top="907" w:right="1134" w:bottom="1134" w:left="1134" w:header="567" w:footer="720" w:gutter="0"/>
      <w:cols w:num="2"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30EEFA" w14:textId="77777777" w:rsidR="006C03A2" w:rsidRDefault="006C03A2">
      <w:pPr>
        <w:spacing w:after="0" w:line="240" w:lineRule="auto"/>
      </w:pPr>
      <w:r>
        <w:separator/>
      </w:r>
    </w:p>
  </w:endnote>
  <w:endnote w:type="continuationSeparator" w:id="0">
    <w:p w14:paraId="1EAED7D1" w14:textId="77777777" w:rsidR="006C03A2" w:rsidRDefault="006C03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6F5A75" w14:textId="77777777" w:rsidR="006C03A2" w:rsidRDefault="006C03A2">
      <w:pPr>
        <w:spacing w:after="0" w:line="240" w:lineRule="auto"/>
      </w:pPr>
      <w:r>
        <w:separator/>
      </w:r>
    </w:p>
  </w:footnote>
  <w:footnote w:type="continuationSeparator" w:id="0">
    <w:p w14:paraId="55158616" w14:textId="77777777" w:rsidR="006C03A2" w:rsidRDefault="006C03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6DB53" w14:textId="77777777" w:rsidR="00964CC0" w:rsidRPr="009531D0" w:rsidRDefault="00000000">
    <w:pPr>
      <w:pStyle w:val="Encabezado"/>
      <w:pBdr>
        <w:bottom w:val="single" w:sz="4" w:space="6" w:color="000000"/>
      </w:pBdr>
      <w:rPr>
        <w:lang w:val="es-EC"/>
      </w:rPr>
    </w:pPr>
    <w:r w:rsidRPr="009531D0">
      <w:rPr>
        <w:i/>
        <w:sz w:val="16"/>
        <w:lang w:val="es-EC"/>
      </w:rPr>
      <w:t>Primer autor et al. / PrePrints Yasuní 00 (2026) 1–5</w:t>
    </w:r>
    <w:r w:rsidRPr="009531D0">
      <w:rPr>
        <w:lang w:val="es-EC"/>
      </w:rPr>
      <w:tab/>
    </w:r>
    <w:r w:rsidRPr="009531D0">
      <w:rPr>
        <w:lang w:val="es-EC"/>
      </w:rPr>
      <w:tab/>
    </w:r>
    <w:r>
      <w:rPr>
        <w:sz w:val="16"/>
      </w:rPr>
      <w:fldChar w:fldCharType="begin"/>
    </w:r>
    <w:r w:rsidRPr="009531D0">
      <w:rPr>
        <w:sz w:val="16"/>
        <w:lang w:val="es-EC"/>
      </w:rPr>
      <w:instrText xml:space="preserve"> PAGE </w:instrText>
    </w:r>
    <w:r w:rsidR="009531D0">
      <w:rPr>
        <w:sz w:val="16"/>
      </w:rPr>
      <w:fldChar w:fldCharType="separate"/>
    </w:r>
    <w:r w:rsidR="009531D0" w:rsidRPr="009531D0">
      <w:rPr>
        <w:noProof/>
        <w:sz w:val="16"/>
        <w:lang w:val="es-EC"/>
      </w:rPr>
      <w:t>2</w:t>
    </w:r>
    <w:r>
      <w:rPr>
        <w:sz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abstractNum w:abstractNumId="9" w15:restartNumberingAfterBreak="0">
    <w:nsid w:val="56873883"/>
    <w:multiLevelType w:val="multilevel"/>
    <w:tmpl w:val="646AA858"/>
    <w:lvl w:ilvl="0">
      <w:start w:val="1"/>
      <w:numFmt w:val="decimal"/>
      <w:pStyle w:val="YasunTtulo1"/>
      <w:lvlText w:val="%1."/>
      <w:lvlJc w:val="left"/>
      <w:pPr>
        <w:tabs>
          <w:tab w:val="left" w:pos="312"/>
        </w:tabs>
        <w:ind w:left="312" w:hanging="312"/>
      </w:pPr>
    </w:lvl>
    <w:lvl w:ilvl="1">
      <w:start w:val="1"/>
      <w:numFmt w:val="decimal"/>
      <w:pStyle w:val="YasunTtulo2"/>
      <w:lvlText w:val="%1.%2."/>
      <w:lvlJc w:val="left"/>
      <w:pPr>
        <w:tabs>
          <w:tab w:val="left" w:pos="454"/>
        </w:tabs>
        <w:ind w:left="454" w:hanging="45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773283828">
    <w:abstractNumId w:val="8"/>
  </w:num>
  <w:num w:numId="2" w16cid:durableId="921336638">
    <w:abstractNumId w:val="6"/>
  </w:num>
  <w:num w:numId="3" w16cid:durableId="1237861552">
    <w:abstractNumId w:val="5"/>
  </w:num>
  <w:num w:numId="4" w16cid:durableId="1125587252">
    <w:abstractNumId w:val="4"/>
  </w:num>
  <w:num w:numId="5" w16cid:durableId="1289160430">
    <w:abstractNumId w:val="7"/>
  </w:num>
  <w:num w:numId="6" w16cid:durableId="2099054765">
    <w:abstractNumId w:val="3"/>
  </w:num>
  <w:num w:numId="7" w16cid:durableId="1297687457">
    <w:abstractNumId w:val="2"/>
  </w:num>
  <w:num w:numId="8" w16cid:durableId="142620332">
    <w:abstractNumId w:val="1"/>
  </w:num>
  <w:num w:numId="9" w16cid:durableId="1431968385">
    <w:abstractNumId w:val="0"/>
  </w:num>
  <w:num w:numId="10" w16cid:durableId="99780285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97B7F"/>
    <w:rsid w:val="0029639D"/>
    <w:rsid w:val="00326F90"/>
    <w:rsid w:val="00390CB8"/>
    <w:rsid w:val="006C03A2"/>
    <w:rsid w:val="009531D0"/>
    <w:rsid w:val="00964CC0"/>
    <w:rsid w:val="00992255"/>
    <w:rsid w:val="00AA1D8D"/>
    <w:rsid w:val="00AD07FD"/>
    <w:rsid w:val="00B47730"/>
    <w:rsid w:val="00C90FF5"/>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96F52D7"/>
  <w14:defaultImageDpi w14:val="300"/>
  <w15:docId w15:val="{122E7989-6DA3-4C7D-983F-65577B483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cs="Times New Roman"/>
      <w:sz w:val="19"/>
    </w:rPr>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YasunTtulo">
    <w:name w:val="Yasuní Título"/>
    <w:pPr>
      <w:spacing w:line="252" w:lineRule="auto"/>
      <w:jc w:val="center"/>
    </w:pPr>
    <w:rPr>
      <w:rFonts w:ascii="Times New Roman" w:eastAsia="Times New Roman" w:hAnsi="Times New Roman" w:cs="Times New Roman"/>
      <w:sz w:val="34"/>
    </w:rPr>
  </w:style>
  <w:style w:type="paragraph" w:customStyle="1" w:styleId="YasunAutores">
    <w:name w:val="Yasuní Autores"/>
    <w:pPr>
      <w:spacing w:after="100" w:line="240" w:lineRule="auto"/>
      <w:jc w:val="center"/>
    </w:pPr>
    <w:rPr>
      <w:rFonts w:ascii="Times New Roman" w:eastAsia="Times New Roman" w:hAnsi="Times New Roman" w:cs="Times New Roman"/>
      <w:sz w:val="21"/>
    </w:rPr>
  </w:style>
  <w:style w:type="paragraph" w:customStyle="1" w:styleId="YasunAfiliacin">
    <w:name w:val="Yasuní Afiliación"/>
    <w:pPr>
      <w:spacing w:after="40"/>
      <w:jc w:val="center"/>
    </w:pPr>
    <w:rPr>
      <w:rFonts w:ascii="Times New Roman" w:eastAsia="Times New Roman" w:hAnsi="Times New Roman" w:cs="Times New Roman"/>
      <w:i/>
      <w:sz w:val="15"/>
    </w:rPr>
  </w:style>
  <w:style w:type="paragraph" w:customStyle="1" w:styleId="YasunResumenttulo">
    <w:name w:val="Yasuní Resumen título"/>
    <w:pPr>
      <w:keepNext/>
      <w:spacing w:before="160" w:after="60" w:line="240" w:lineRule="auto"/>
    </w:pPr>
    <w:rPr>
      <w:rFonts w:ascii="Times New Roman" w:eastAsia="Times New Roman" w:hAnsi="Times New Roman" w:cs="Times New Roman"/>
      <w:b/>
      <w:sz w:val="19"/>
    </w:rPr>
  </w:style>
  <w:style w:type="paragraph" w:customStyle="1" w:styleId="YasunResumen">
    <w:name w:val="Yasuní Resumen"/>
    <w:pPr>
      <w:spacing w:after="80" w:line="240" w:lineRule="auto"/>
      <w:ind w:firstLine="340"/>
      <w:jc w:val="both"/>
    </w:pPr>
    <w:rPr>
      <w:rFonts w:ascii="Times New Roman" w:eastAsia="Times New Roman" w:hAnsi="Times New Roman" w:cs="Times New Roman"/>
      <w:sz w:val="19"/>
    </w:rPr>
  </w:style>
  <w:style w:type="paragraph" w:customStyle="1" w:styleId="YasunPalabrasclave">
    <w:name w:val="Yasuní Palabras clave"/>
    <w:pPr>
      <w:spacing w:after="160" w:line="240" w:lineRule="auto"/>
      <w:jc w:val="both"/>
    </w:pPr>
    <w:rPr>
      <w:rFonts w:ascii="Times New Roman" w:eastAsia="Times New Roman" w:hAnsi="Times New Roman" w:cs="Times New Roman"/>
      <w:sz w:val="19"/>
    </w:rPr>
  </w:style>
  <w:style w:type="paragraph" w:customStyle="1" w:styleId="YasunTtulo1">
    <w:name w:val="Yasuní Título 1"/>
    <w:pPr>
      <w:keepNext/>
      <w:numPr>
        <w:numId w:val="10"/>
      </w:numPr>
      <w:spacing w:before="200" w:after="80" w:line="240" w:lineRule="auto"/>
    </w:pPr>
    <w:rPr>
      <w:rFonts w:ascii="Times New Roman" w:eastAsia="Times New Roman" w:hAnsi="Times New Roman" w:cs="Times New Roman"/>
      <w:b/>
      <w:sz w:val="20"/>
    </w:rPr>
  </w:style>
  <w:style w:type="paragraph" w:customStyle="1" w:styleId="YasunTtulo2">
    <w:name w:val="Yasuní Título 2"/>
    <w:pPr>
      <w:keepNext/>
      <w:numPr>
        <w:ilvl w:val="1"/>
        <w:numId w:val="10"/>
      </w:numPr>
      <w:spacing w:before="140" w:after="60" w:line="240" w:lineRule="auto"/>
    </w:pPr>
    <w:rPr>
      <w:rFonts w:ascii="Times New Roman" w:eastAsia="Times New Roman" w:hAnsi="Times New Roman" w:cs="Times New Roman"/>
      <w:i/>
      <w:sz w:val="19"/>
    </w:rPr>
  </w:style>
  <w:style w:type="paragraph" w:customStyle="1" w:styleId="YasunTtulosinnmero">
    <w:name w:val="Yasuní Título sin número"/>
    <w:pPr>
      <w:keepNext/>
      <w:spacing w:before="200" w:after="80" w:line="240" w:lineRule="auto"/>
    </w:pPr>
    <w:rPr>
      <w:rFonts w:ascii="Times New Roman" w:eastAsia="Times New Roman" w:hAnsi="Times New Roman" w:cs="Times New Roman"/>
      <w:b/>
      <w:sz w:val="20"/>
    </w:rPr>
  </w:style>
  <w:style w:type="paragraph" w:customStyle="1" w:styleId="YasunTextoprimero">
    <w:name w:val="Yasuní Texto primero"/>
    <w:pPr>
      <w:spacing w:after="0" w:line="252" w:lineRule="auto"/>
      <w:jc w:val="both"/>
    </w:pPr>
    <w:rPr>
      <w:rFonts w:ascii="Times New Roman" w:eastAsia="Times New Roman" w:hAnsi="Times New Roman" w:cs="Times New Roman"/>
      <w:sz w:val="19"/>
    </w:rPr>
  </w:style>
  <w:style w:type="paragraph" w:customStyle="1" w:styleId="YasunTexto">
    <w:name w:val="Yasuní Texto"/>
    <w:pPr>
      <w:spacing w:after="0" w:line="252" w:lineRule="auto"/>
      <w:ind w:firstLine="340"/>
      <w:jc w:val="both"/>
    </w:pPr>
    <w:rPr>
      <w:rFonts w:ascii="Times New Roman" w:eastAsia="Times New Roman" w:hAnsi="Times New Roman" w:cs="Times New Roman"/>
      <w:sz w:val="19"/>
    </w:rPr>
  </w:style>
  <w:style w:type="paragraph" w:customStyle="1" w:styleId="YasunPiedefigura">
    <w:name w:val="Yasuní Pie de figura"/>
    <w:pPr>
      <w:spacing w:before="80" w:after="160" w:line="252" w:lineRule="auto"/>
      <w:jc w:val="both"/>
    </w:pPr>
    <w:rPr>
      <w:rFonts w:ascii="Times New Roman" w:eastAsia="Times New Roman" w:hAnsi="Times New Roman" w:cs="Times New Roman"/>
      <w:sz w:val="16"/>
    </w:rPr>
  </w:style>
  <w:style w:type="paragraph" w:customStyle="1" w:styleId="YasunTtulodetabla">
    <w:name w:val="Yasuní Título de tabla"/>
    <w:pPr>
      <w:keepNext/>
      <w:spacing w:before="160" w:after="60" w:line="252" w:lineRule="auto"/>
      <w:jc w:val="center"/>
    </w:pPr>
    <w:rPr>
      <w:rFonts w:ascii="Times New Roman" w:eastAsia="Times New Roman" w:hAnsi="Times New Roman" w:cs="Times New Roman"/>
      <w:sz w:val="16"/>
    </w:rPr>
  </w:style>
  <w:style w:type="paragraph" w:customStyle="1" w:styleId="YasunCeldadetabla">
    <w:name w:val="Yasuní Celda de tabla"/>
    <w:pPr>
      <w:spacing w:after="0" w:line="240" w:lineRule="auto"/>
      <w:jc w:val="center"/>
    </w:pPr>
    <w:rPr>
      <w:rFonts w:ascii="Times New Roman" w:eastAsia="Times New Roman" w:hAnsi="Times New Roman" w:cs="Times New Roman"/>
      <w:sz w:val="17"/>
    </w:rPr>
  </w:style>
  <w:style w:type="paragraph" w:customStyle="1" w:styleId="YasunReferencia">
    <w:name w:val="Yasuní Referencia"/>
    <w:pPr>
      <w:spacing w:after="40" w:line="252" w:lineRule="auto"/>
      <w:ind w:left="283" w:hanging="283"/>
    </w:pPr>
    <w:rPr>
      <w:rFonts w:ascii="Times New Roman" w:eastAsia="Times New Roman" w:hAnsi="Times New Roman" w:cs="Times New Roman"/>
      <w:sz w:val="16"/>
    </w:rPr>
  </w:style>
  <w:style w:type="paragraph" w:customStyle="1" w:styleId="YasunDOI">
    <w:name w:val="Yasuní DOI"/>
    <w:pPr>
      <w:spacing w:after="60" w:line="240" w:lineRule="auto"/>
      <w:ind w:left="283"/>
    </w:pPr>
    <w:rPr>
      <w:rFonts w:ascii="Consolas" w:eastAsia="Consolas" w:hAnsi="Consolas" w:cs="Consolas"/>
      <w:sz w:val="15"/>
    </w:rPr>
  </w:style>
  <w:style w:type="paragraph" w:customStyle="1" w:styleId="YasunINDICACIN">
    <w:name w:val="Yasuní INDICACIÓN"/>
    <w:pPr>
      <w:spacing w:before="60" w:after="100" w:line="264" w:lineRule="auto"/>
    </w:pPr>
    <w:rPr>
      <w:rFonts w:ascii="Arial" w:eastAsia="Arial" w:hAnsi="Arial" w:cs="Arial"/>
      <w:color w:val="595959"/>
      <w:sz w:val="16"/>
    </w:rPr>
  </w:style>
  <w:style w:type="paragraph" w:customStyle="1" w:styleId="YasunMarca">
    <w:name w:val="Yasuní Marca"/>
    <w:pPr>
      <w:spacing w:after="0" w:line="240" w:lineRule="auto"/>
      <w:jc w:val="center"/>
    </w:pPr>
    <w:rPr>
      <w:rFonts w:ascii="Arial" w:eastAsia="Arial" w:hAnsi="Arial" w:cs="Arial"/>
      <w:b/>
      <w:sz w:val="34"/>
    </w:rPr>
  </w:style>
  <w:style w:type="paragraph" w:customStyle="1" w:styleId="YasunLnearevista">
    <w:name w:val="Yasuní Línea revista"/>
    <w:pPr>
      <w:spacing w:before="80" w:after="0" w:line="240" w:lineRule="auto"/>
      <w:jc w:val="center"/>
    </w:pPr>
    <w:rPr>
      <w:rFonts w:ascii="Times New Roman" w:eastAsia="Times New Roman" w:hAnsi="Times New Roman" w:cs="Times New Roman"/>
      <w:sz w:val="16"/>
    </w:rPr>
  </w:style>
  <w:style w:type="paragraph" w:customStyle="1" w:styleId="YasunCorrespondencia">
    <w:name w:val="Yasuní Correspondencia"/>
    <w:pPr>
      <w:spacing w:before="40" w:after="0" w:line="264" w:lineRule="auto"/>
    </w:pPr>
    <w:rPr>
      <w:rFonts w:ascii="Times New Roman" w:eastAsia="Times New Roman" w:hAnsi="Times New Roman" w:cs="Times New Roman"/>
      <w:sz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sv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266</TotalTime>
  <Pages>1</Pages>
  <Words>758</Words>
  <Characters>4172</Characters>
  <Application>Microsoft Office Word</Application>
  <DocSecurity>0</DocSecurity>
  <Lines>34</Lines>
  <Paragraphs>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4921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Rodrigo Benitez</cp:lastModifiedBy>
  <cp:revision>3</cp:revision>
  <dcterms:created xsi:type="dcterms:W3CDTF">2013-12-23T23:15:00Z</dcterms:created>
  <dcterms:modified xsi:type="dcterms:W3CDTF">2026-09-11T21:06:00Z</dcterms:modified>
  <cp:category/>
</cp:coreProperties>
</file>